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60"/>
      </w:tblGrid>
      <w:tr w:rsidR="00C95220" w14:paraId="02D88E8B" w14:textId="77777777" w:rsidTr="00C95220">
        <w:tc>
          <w:tcPr>
            <w:tcW w:w="1818" w:type="dxa"/>
          </w:tcPr>
          <w:p w14:paraId="6C1AA5D9" w14:textId="77777777" w:rsidR="00C95220" w:rsidRDefault="00C95220" w:rsidP="00A8436A">
            <w:pPr>
              <w:rPr>
                <w:b/>
                <w:caps/>
              </w:rPr>
            </w:pPr>
            <w:r w:rsidRPr="00C95220">
              <w:rPr>
                <w:b/>
                <w:caps/>
                <w:noProof/>
              </w:rPr>
              <w:drawing>
                <wp:inline distT="0" distB="0" distL="0" distR="0" wp14:anchorId="378F688B" wp14:editId="13AA6435">
                  <wp:extent cx="638175" cy="1028700"/>
                  <wp:effectExtent l="19050" t="0" r="9525" b="0"/>
                  <wp:docPr id="1" name="Picture 1" descr="http://www.clpccd.cc.ca.us/lpc/whathere/ags/ag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pccd.cc.ca.us/lpc/whathere/ags/agslogo.gif"/>
                          <pic:cNvPicPr>
                            <a:picLocks noChangeAspect="1" noChangeArrowheads="1"/>
                          </pic:cNvPicPr>
                        </pic:nvPicPr>
                        <pic:blipFill>
                          <a:blip r:embed="rId8" r:link="rId9"/>
                          <a:srcRect/>
                          <a:stretch>
                            <a:fillRect/>
                          </a:stretch>
                        </pic:blipFill>
                        <pic:spPr bwMode="auto">
                          <a:xfrm>
                            <a:off x="0" y="0"/>
                            <a:ext cx="638175" cy="1028700"/>
                          </a:xfrm>
                          <a:prstGeom prst="rect">
                            <a:avLst/>
                          </a:prstGeom>
                          <a:noFill/>
                          <a:ln w="9525">
                            <a:noFill/>
                            <a:miter lim="800000"/>
                            <a:headEnd/>
                            <a:tailEnd/>
                          </a:ln>
                        </pic:spPr>
                      </pic:pic>
                    </a:graphicData>
                  </a:graphic>
                </wp:inline>
              </w:drawing>
            </w:r>
          </w:p>
        </w:tc>
        <w:tc>
          <w:tcPr>
            <w:tcW w:w="7758" w:type="dxa"/>
            <w:vAlign w:val="center"/>
          </w:tcPr>
          <w:p w14:paraId="55596C25" w14:textId="77777777" w:rsidR="008F6C90" w:rsidRDefault="008F6C90" w:rsidP="008F6C90">
            <w:pPr>
              <w:jc w:val="right"/>
              <w:rPr>
                <w:b/>
                <w:caps/>
                <w:sz w:val="28"/>
                <w:szCs w:val="28"/>
              </w:rPr>
            </w:pPr>
            <w:r>
              <w:rPr>
                <w:b/>
                <w:caps/>
                <w:sz w:val="28"/>
                <w:szCs w:val="28"/>
              </w:rPr>
              <w:t>Alpha gamma sigma, inc.</w:t>
            </w:r>
          </w:p>
          <w:p w14:paraId="62969A16" w14:textId="77777777" w:rsidR="00C95220" w:rsidRPr="00537064" w:rsidRDefault="003B05EC" w:rsidP="008F6C90">
            <w:pPr>
              <w:jc w:val="right"/>
              <w:rPr>
                <w:b/>
                <w:caps/>
                <w:sz w:val="28"/>
                <w:szCs w:val="28"/>
              </w:rPr>
            </w:pPr>
            <w:r>
              <w:rPr>
                <w:b/>
                <w:caps/>
                <w:sz w:val="28"/>
                <w:szCs w:val="28"/>
              </w:rPr>
              <w:t>Spring</w:t>
            </w:r>
            <w:r w:rsidR="00215C2D">
              <w:rPr>
                <w:b/>
                <w:caps/>
                <w:sz w:val="28"/>
                <w:szCs w:val="28"/>
              </w:rPr>
              <w:t xml:space="preserve"> Advisor meeting</w:t>
            </w:r>
          </w:p>
          <w:p w14:paraId="46A2253E" w14:textId="77777777" w:rsidR="00E54FEF" w:rsidRPr="003F165C" w:rsidRDefault="003B05EC" w:rsidP="00E54FEF">
            <w:pPr>
              <w:jc w:val="right"/>
              <w:rPr>
                <w:b/>
                <w:sz w:val="28"/>
                <w:szCs w:val="28"/>
              </w:rPr>
            </w:pPr>
            <w:r>
              <w:rPr>
                <w:b/>
                <w:sz w:val="28"/>
                <w:szCs w:val="28"/>
              </w:rPr>
              <w:t>April 14</w:t>
            </w:r>
            <w:r w:rsidR="00215C2D" w:rsidRPr="003F165C">
              <w:rPr>
                <w:b/>
                <w:sz w:val="28"/>
                <w:szCs w:val="28"/>
              </w:rPr>
              <w:t>th</w:t>
            </w:r>
            <w:r w:rsidR="00C95220" w:rsidRPr="003F165C">
              <w:rPr>
                <w:b/>
                <w:sz w:val="28"/>
                <w:szCs w:val="28"/>
              </w:rPr>
              <w:t>, 201</w:t>
            </w:r>
            <w:r>
              <w:rPr>
                <w:b/>
                <w:sz w:val="28"/>
                <w:szCs w:val="28"/>
              </w:rPr>
              <w:t>8</w:t>
            </w:r>
          </w:p>
          <w:p w14:paraId="557BA0E7" w14:textId="77777777" w:rsidR="00C95220" w:rsidRPr="003F165C" w:rsidRDefault="003B05EC" w:rsidP="003B1221">
            <w:pPr>
              <w:jc w:val="right"/>
              <w:rPr>
                <w:b/>
                <w:sz w:val="32"/>
                <w:szCs w:val="32"/>
              </w:rPr>
            </w:pPr>
            <w:r>
              <w:rPr>
                <w:b/>
                <w:sz w:val="28"/>
                <w:szCs w:val="28"/>
              </w:rPr>
              <w:t>San Jose Double</w:t>
            </w:r>
            <w:r w:rsidR="00C54E6A">
              <w:rPr>
                <w:b/>
                <w:sz w:val="28"/>
                <w:szCs w:val="28"/>
              </w:rPr>
              <w:t>T</w:t>
            </w:r>
            <w:r>
              <w:rPr>
                <w:b/>
                <w:sz w:val="28"/>
                <w:szCs w:val="28"/>
              </w:rPr>
              <w:t>ree</w:t>
            </w:r>
          </w:p>
        </w:tc>
      </w:tr>
    </w:tbl>
    <w:p w14:paraId="48E12F0E" w14:textId="77777777" w:rsidR="00A20D51" w:rsidRDefault="00A20D51">
      <w:pPr>
        <w:jc w:val="center"/>
        <w:rPr>
          <w:b/>
          <w:caps/>
        </w:rPr>
      </w:pPr>
    </w:p>
    <w:p w14:paraId="01D70DA6" w14:textId="77777777" w:rsidR="008F6C90" w:rsidRDefault="008F6C90">
      <w:pPr>
        <w:jc w:val="center"/>
        <w:rPr>
          <w:b/>
          <w:caps/>
        </w:rPr>
      </w:pPr>
    </w:p>
    <w:p w14:paraId="32335074" w14:textId="77777777" w:rsidR="008F6C90" w:rsidRDefault="008F6C90">
      <w:pPr>
        <w:jc w:val="center"/>
        <w:rPr>
          <w:b/>
          <w:caps/>
        </w:rPr>
      </w:pPr>
    </w:p>
    <w:p w14:paraId="75A23FFE" w14:textId="77777777" w:rsidR="0058677C" w:rsidRDefault="0058677C">
      <w:pPr>
        <w:jc w:val="center"/>
        <w:rPr>
          <w:i/>
        </w:rPr>
      </w:pPr>
      <w:r>
        <w:rPr>
          <w:i/>
        </w:rPr>
        <w:t>Standing Rules for the Order of Business:</w:t>
      </w:r>
    </w:p>
    <w:p w14:paraId="6C7DD98C" w14:textId="77777777" w:rsidR="0058677C" w:rsidRDefault="0058677C"/>
    <w:p w14:paraId="330FCDD1" w14:textId="77777777" w:rsidR="0058677C" w:rsidRDefault="0058677C" w:rsidP="009E5136">
      <w:pPr>
        <w:pStyle w:val="BodyTextIndent"/>
        <w:ind w:left="1080" w:hanging="720"/>
        <w:jc w:val="both"/>
      </w:pPr>
      <w:r>
        <w:t>1.</w:t>
      </w:r>
      <w:r>
        <w:tab/>
        <w:t>The agenda is fixed once a motion to accept, amend, add to, and/ or change an agenda has passed.</w:t>
      </w:r>
    </w:p>
    <w:p w14:paraId="00578B71" w14:textId="77777777" w:rsidR="0058677C" w:rsidRDefault="0058677C" w:rsidP="009E5136">
      <w:pPr>
        <w:numPr>
          <w:ilvl w:val="0"/>
          <w:numId w:val="1"/>
        </w:numPr>
        <w:jc w:val="both"/>
      </w:pPr>
      <w:r>
        <w:t>All items listed as action items will begin with a motion.</w:t>
      </w:r>
    </w:p>
    <w:p w14:paraId="398D3096" w14:textId="77777777" w:rsidR="0058677C" w:rsidRDefault="0058677C" w:rsidP="009E5136">
      <w:pPr>
        <w:numPr>
          <w:ilvl w:val="0"/>
          <w:numId w:val="1"/>
        </w:numPr>
        <w:jc w:val="both"/>
      </w:pPr>
      <w:r>
        <w:t>All items listed as non-action contain information only.  No action will be taken on these items.  Future agenda issues may surface from these items and, if they do, they should be noted for future agendas.</w:t>
      </w:r>
    </w:p>
    <w:p w14:paraId="788DCFB8" w14:textId="77777777" w:rsidR="0058677C" w:rsidRDefault="0058677C" w:rsidP="009E5136">
      <w:pPr>
        <w:numPr>
          <w:ilvl w:val="0"/>
          <w:numId w:val="1"/>
        </w:numPr>
        <w:jc w:val="both"/>
      </w:pPr>
      <w:r>
        <w:t>Old business and new business will be handled first after the meeting is called to order, the minutes have been approved, and the agenda is set.</w:t>
      </w:r>
    </w:p>
    <w:p w14:paraId="7366BD47" w14:textId="77777777" w:rsidR="0058677C" w:rsidRDefault="0058677C" w:rsidP="009E5136">
      <w:pPr>
        <w:numPr>
          <w:ilvl w:val="0"/>
          <w:numId w:val="1"/>
        </w:numPr>
        <w:jc w:val="both"/>
      </w:pPr>
      <w:r>
        <w:t>Debate on all action items on the agenda will follow an alternate pattern of “one member speaking for” and then “one member speaking against” the issue so as to facilitate the discussion, eliminate repetition of ideas, and air both sides; once one side of the debate no longer has a member speaking either pro or con, the debate will end, and the question will be called to a vote.</w:t>
      </w:r>
    </w:p>
    <w:p w14:paraId="47783B50" w14:textId="77777777" w:rsidR="0058677C" w:rsidRDefault="0058677C" w:rsidP="009E5136">
      <w:pPr>
        <w:numPr>
          <w:ilvl w:val="0"/>
          <w:numId w:val="1"/>
        </w:numPr>
        <w:jc w:val="both"/>
      </w:pPr>
      <w:r>
        <w:t>The debate on a particular action item should not exceed ten minutes unless the body wishes to extend the time allotted for discussion.</w:t>
      </w:r>
    </w:p>
    <w:p w14:paraId="6A8842E7" w14:textId="77777777" w:rsidR="0058677C" w:rsidRDefault="0058677C" w:rsidP="009E5136">
      <w:pPr>
        <w:numPr>
          <w:ilvl w:val="0"/>
          <w:numId w:val="1"/>
        </w:numPr>
        <w:jc w:val="both"/>
      </w:pPr>
      <w:r>
        <w:t>All reports should contain non-action items only.</w:t>
      </w:r>
    </w:p>
    <w:p w14:paraId="087B85C4" w14:textId="77777777" w:rsidR="00115003" w:rsidRDefault="0058677C" w:rsidP="009E5136">
      <w:pPr>
        <w:numPr>
          <w:ilvl w:val="0"/>
          <w:numId w:val="1"/>
        </w:numPr>
        <w:jc w:val="both"/>
      </w:pPr>
      <w:r>
        <w:t>Anything embedded in a report that is significant and merits discussion as an action item should be identified as such when the agenda is being set at the beginning of the meeting</w:t>
      </w:r>
      <w:r w:rsidR="00C54E6A">
        <w:t xml:space="preserve"> </w:t>
      </w:r>
      <w:r>
        <w:t>or should be held over as a future agenda item.</w:t>
      </w:r>
    </w:p>
    <w:p w14:paraId="05C76E9F" w14:textId="77777777" w:rsidR="00917EB4" w:rsidRPr="004E6D63" w:rsidRDefault="00917EB4" w:rsidP="00917EB4">
      <w:pPr>
        <w:ind w:left="1080"/>
        <w:jc w:val="both"/>
      </w:pPr>
    </w:p>
    <w:p w14:paraId="4EEB8900" w14:textId="77777777" w:rsidR="00115003" w:rsidRDefault="00115003" w:rsidP="002C1C47">
      <w:pPr>
        <w:jc w:val="center"/>
      </w:pPr>
    </w:p>
    <w:p w14:paraId="3CF3AA87" w14:textId="77777777" w:rsidR="003B05EC" w:rsidRDefault="0058677C" w:rsidP="00032ED9">
      <w:pPr>
        <w:pStyle w:val="ListParagraph"/>
        <w:numPr>
          <w:ilvl w:val="0"/>
          <w:numId w:val="3"/>
        </w:numPr>
        <w:jc w:val="both"/>
      </w:pPr>
      <w:r w:rsidRPr="00C20C20">
        <w:rPr>
          <w:b/>
        </w:rPr>
        <w:t>Call to Order and President’s Opening Remarks</w:t>
      </w:r>
      <w:r w:rsidR="00032ED9">
        <w:rPr>
          <w:b/>
        </w:rPr>
        <w:t xml:space="preserve">: </w:t>
      </w:r>
      <w:r w:rsidR="00032ED9">
        <w:t xml:space="preserve">President Chris </w:t>
      </w:r>
      <w:proofErr w:type="spellStart"/>
      <w:r w:rsidR="00032ED9">
        <w:t>Kox</w:t>
      </w:r>
      <w:proofErr w:type="spellEnd"/>
      <w:r w:rsidR="00032ED9">
        <w:t xml:space="preserve"> called the meeting to order at 10:30 AM. Chis </w:t>
      </w:r>
      <w:proofErr w:type="spellStart"/>
      <w:r w:rsidR="00032ED9">
        <w:t>Kox</w:t>
      </w:r>
      <w:proofErr w:type="spellEnd"/>
      <w:r w:rsidR="00032ED9">
        <w:t xml:space="preserve"> appointed Ian Thomas-</w:t>
      </w:r>
      <w:proofErr w:type="spellStart"/>
      <w:r w:rsidR="00032ED9">
        <w:t>Bignami</w:t>
      </w:r>
      <w:proofErr w:type="spellEnd"/>
      <w:r w:rsidR="00032ED9">
        <w:t xml:space="preserve"> to serve as parliamentarian for the meeting as Valerie Venegas, our parliamentarian, was unable to attend the convention this weekend. </w:t>
      </w:r>
    </w:p>
    <w:p w14:paraId="6AE1DB9A" w14:textId="77777777" w:rsidR="00AF1264" w:rsidRPr="00AF1264" w:rsidRDefault="00AF1264" w:rsidP="00AF1264">
      <w:pPr>
        <w:pStyle w:val="ListParagraph"/>
      </w:pPr>
    </w:p>
    <w:p w14:paraId="75B2859F" w14:textId="77777777" w:rsidR="004729D3" w:rsidRPr="00032ED9" w:rsidRDefault="000C7194" w:rsidP="004729D3">
      <w:pPr>
        <w:numPr>
          <w:ilvl w:val="0"/>
          <w:numId w:val="3"/>
        </w:numPr>
        <w:jc w:val="both"/>
      </w:pPr>
      <w:r w:rsidRPr="003B05EC">
        <w:rPr>
          <w:b/>
          <w:bCs/>
        </w:rPr>
        <w:t>Self-Introductions</w:t>
      </w:r>
      <w:r w:rsidR="006B171E">
        <w:rPr>
          <w:b/>
          <w:bCs/>
        </w:rPr>
        <w:t xml:space="preserve">: </w:t>
      </w:r>
      <w:r w:rsidR="00032ED9">
        <w:rPr>
          <w:bCs/>
        </w:rPr>
        <w:t xml:space="preserve">President </w:t>
      </w:r>
      <w:r w:rsidR="006B171E" w:rsidRPr="00032ED9">
        <w:rPr>
          <w:bCs/>
        </w:rPr>
        <w:t xml:space="preserve">Chris </w:t>
      </w:r>
      <w:proofErr w:type="spellStart"/>
      <w:r w:rsidR="006B171E" w:rsidRPr="00032ED9">
        <w:rPr>
          <w:bCs/>
        </w:rPr>
        <w:t>Kox</w:t>
      </w:r>
      <w:proofErr w:type="spellEnd"/>
      <w:r w:rsidR="006B171E" w:rsidRPr="00032ED9">
        <w:rPr>
          <w:bCs/>
        </w:rPr>
        <w:t xml:space="preserve"> asked us to keep the introductions short </w:t>
      </w:r>
      <w:r w:rsidR="00032ED9">
        <w:rPr>
          <w:bCs/>
        </w:rPr>
        <w:t>as we were starting later than usual</w:t>
      </w:r>
      <w:r w:rsidR="00D42EBE">
        <w:rPr>
          <w:bCs/>
        </w:rPr>
        <w:t xml:space="preserve"> because we were allowing for time for different committees to meet before the State Advisory Board meeting was to start.</w:t>
      </w:r>
      <w:r w:rsidR="00032ED9">
        <w:rPr>
          <w:bCs/>
        </w:rPr>
        <w:t xml:space="preserve"> T</w:t>
      </w:r>
      <w:r w:rsidR="006B171E" w:rsidRPr="00032ED9">
        <w:rPr>
          <w:bCs/>
        </w:rPr>
        <w:t>he advisors gave their name and school</w:t>
      </w:r>
      <w:r w:rsidR="00D42EBE">
        <w:rPr>
          <w:bCs/>
        </w:rPr>
        <w:t xml:space="preserve"> </w:t>
      </w:r>
      <w:r w:rsidR="00032ED9">
        <w:rPr>
          <w:bCs/>
        </w:rPr>
        <w:t>and the introductions were completed quickly.</w:t>
      </w:r>
    </w:p>
    <w:p w14:paraId="5CBD2D81" w14:textId="77777777" w:rsidR="00AF1264" w:rsidRPr="00032ED9" w:rsidRDefault="00AF1264" w:rsidP="000E0194">
      <w:pPr>
        <w:jc w:val="both"/>
      </w:pPr>
    </w:p>
    <w:p w14:paraId="60879ABC" w14:textId="77777777" w:rsidR="0058677C" w:rsidRPr="00032ED9" w:rsidRDefault="0058677C" w:rsidP="000E0194">
      <w:pPr>
        <w:pStyle w:val="ListParagraph"/>
        <w:numPr>
          <w:ilvl w:val="0"/>
          <w:numId w:val="3"/>
        </w:numPr>
        <w:jc w:val="both"/>
      </w:pPr>
      <w:r w:rsidRPr="00C20C20">
        <w:rPr>
          <w:b/>
        </w:rPr>
        <w:t>Explanation of the Sign-In Process</w:t>
      </w:r>
      <w:r w:rsidR="006B171E" w:rsidRPr="00032ED9">
        <w:t xml:space="preserve">: </w:t>
      </w:r>
      <w:r w:rsidR="00032ED9">
        <w:t>Secretary Terry Green</w:t>
      </w:r>
      <w:r w:rsidR="006B171E" w:rsidRPr="00032ED9">
        <w:t xml:space="preserve"> explained the </w:t>
      </w:r>
      <w:r w:rsidR="001A6200">
        <w:t>attendance form and how each advisor should print and sign it.</w:t>
      </w:r>
      <w:r w:rsidR="006B171E" w:rsidRPr="00032ED9">
        <w:t xml:space="preserve"> Some </w:t>
      </w:r>
      <w:r w:rsidR="001A6200">
        <w:t>advisors</w:t>
      </w:r>
      <w:r w:rsidR="006B171E" w:rsidRPr="00032ED9">
        <w:t xml:space="preserve"> </w:t>
      </w:r>
      <w:r w:rsidR="001A6200">
        <w:t>indicated that they would be</w:t>
      </w:r>
      <w:r w:rsidR="006B171E" w:rsidRPr="00032ED9">
        <w:t xml:space="preserve"> proxies for </w:t>
      </w:r>
      <w:r w:rsidR="001A6200">
        <w:t xml:space="preserve">advisors from </w:t>
      </w:r>
      <w:r w:rsidR="006B171E" w:rsidRPr="00032ED9">
        <w:t xml:space="preserve">other colleges so they </w:t>
      </w:r>
      <w:r w:rsidR="001A6200">
        <w:t>the</w:t>
      </w:r>
      <w:r w:rsidR="006B171E" w:rsidRPr="00032ED9">
        <w:t xml:space="preserve"> </w:t>
      </w:r>
      <w:r w:rsidR="001A6200">
        <w:t xml:space="preserve">chapters </w:t>
      </w:r>
      <w:r w:rsidR="00D42EBE">
        <w:t xml:space="preserve">of the absent advisors </w:t>
      </w:r>
      <w:r w:rsidR="001A6200">
        <w:t xml:space="preserve">would receive </w:t>
      </w:r>
      <w:r w:rsidR="006B171E" w:rsidRPr="00032ED9">
        <w:t xml:space="preserve">credit for </w:t>
      </w:r>
      <w:r w:rsidR="001A6200">
        <w:t>attendance at this convention.</w:t>
      </w:r>
    </w:p>
    <w:p w14:paraId="4D47F537" w14:textId="77777777" w:rsidR="003B05EC" w:rsidRPr="00032ED9" w:rsidRDefault="003B05EC" w:rsidP="00F70753">
      <w:pPr>
        <w:jc w:val="both"/>
      </w:pPr>
    </w:p>
    <w:p w14:paraId="5C970D6E" w14:textId="77777777" w:rsidR="002D3FC8" w:rsidRDefault="00115003" w:rsidP="003B05EC">
      <w:pPr>
        <w:numPr>
          <w:ilvl w:val="0"/>
          <w:numId w:val="3"/>
        </w:numPr>
        <w:jc w:val="both"/>
      </w:pPr>
      <w:r w:rsidRPr="00C20C20">
        <w:rPr>
          <w:b/>
        </w:rPr>
        <w:lastRenderedPageBreak/>
        <w:t>Exp</w:t>
      </w:r>
      <w:r w:rsidR="001B4ACF">
        <w:rPr>
          <w:b/>
        </w:rPr>
        <w:t>lanation of the Standing Rules</w:t>
      </w:r>
      <w:r w:rsidR="006B171E">
        <w:rPr>
          <w:b/>
        </w:rPr>
        <w:t xml:space="preserve">: </w:t>
      </w:r>
      <w:r w:rsidR="006B171E" w:rsidRPr="001A6200">
        <w:t>Ian Thomas-</w:t>
      </w:r>
      <w:proofErr w:type="spellStart"/>
      <w:r w:rsidR="006B171E" w:rsidRPr="001A6200">
        <w:t>Bignami</w:t>
      </w:r>
      <w:proofErr w:type="spellEnd"/>
      <w:r w:rsidR="001A6200">
        <w:t>, substituting for Valerie Venegas, read</w:t>
      </w:r>
      <w:r w:rsidR="006B171E" w:rsidRPr="001A6200">
        <w:t xml:space="preserve"> the above Standing Rules for the Order of Business</w:t>
      </w:r>
      <w:r w:rsidR="001A6200">
        <w:t xml:space="preserve"> so that our meeting would run smoothly.</w:t>
      </w:r>
    </w:p>
    <w:p w14:paraId="29EB159F" w14:textId="77777777" w:rsidR="00F92AA9" w:rsidRDefault="00F92AA9" w:rsidP="00F92AA9">
      <w:pPr>
        <w:pStyle w:val="ListParagraph"/>
      </w:pPr>
    </w:p>
    <w:p w14:paraId="3AA93460" w14:textId="77777777" w:rsidR="00F92AA9" w:rsidRPr="002D3FC8" w:rsidRDefault="00F92AA9" w:rsidP="00F92AA9">
      <w:pPr>
        <w:jc w:val="both"/>
        <w:rPr>
          <w:b/>
        </w:rPr>
      </w:pPr>
      <w:r w:rsidRPr="002D3FC8">
        <w:rPr>
          <w:b/>
        </w:rPr>
        <w:t>MORNING SESSION ATTENDANCE:</w:t>
      </w:r>
    </w:p>
    <w:p w14:paraId="084B28E3" w14:textId="77777777" w:rsidR="00F92AA9" w:rsidRDefault="00F92AA9" w:rsidP="00F92AA9">
      <w:pPr>
        <w:pStyle w:val="ListParagraph"/>
        <w:jc w:val="both"/>
        <w:rPr>
          <w:b/>
        </w:rPr>
      </w:pPr>
    </w:p>
    <w:p w14:paraId="466C300E" w14:textId="77777777" w:rsidR="00F92AA9" w:rsidRPr="00AA5EC3" w:rsidRDefault="00F92AA9" w:rsidP="00F92AA9">
      <w:pPr>
        <w:pStyle w:val="ListParagraph"/>
        <w:jc w:val="both"/>
      </w:pPr>
      <w:r>
        <w:t xml:space="preserve">ALLAN HANCOCK COLLEGE: Joann </w:t>
      </w:r>
      <w:proofErr w:type="spellStart"/>
      <w:r>
        <w:t>Bellrose</w:t>
      </w:r>
      <w:proofErr w:type="spellEnd"/>
      <w:r>
        <w:t xml:space="preserve">, Kathy </w:t>
      </w:r>
      <w:proofErr w:type="spellStart"/>
      <w:r>
        <w:t>Headtke</w:t>
      </w:r>
      <w:proofErr w:type="spellEnd"/>
      <w:r>
        <w:t>, Mary Alice Majou</w:t>
      </w:r>
      <w:r w:rsidRPr="00AA5EC3">
        <w:t>e</w:t>
      </w:r>
      <w:r>
        <w:t xml:space="preserve">, Mike </w:t>
      </w:r>
      <w:proofErr w:type="spellStart"/>
      <w:r>
        <w:t>Serpa</w:t>
      </w:r>
      <w:proofErr w:type="spellEnd"/>
      <w:r>
        <w:t xml:space="preserve"> </w:t>
      </w:r>
    </w:p>
    <w:p w14:paraId="3F7C6DA4" w14:textId="77777777" w:rsidR="00F92AA9" w:rsidRDefault="00F92AA9" w:rsidP="00F92AA9">
      <w:pPr>
        <w:ind w:firstLine="720"/>
        <w:jc w:val="both"/>
      </w:pPr>
      <w:r w:rsidRPr="00AA5EC3">
        <w:t>ANTELOPE VALLEY COLLE</w:t>
      </w:r>
      <w:r>
        <w:t>GE: Matthew Lee Jaffe</w:t>
      </w:r>
    </w:p>
    <w:p w14:paraId="2386FD47" w14:textId="77777777" w:rsidR="00F92AA9" w:rsidRPr="00AA5EC3" w:rsidRDefault="00F92AA9" w:rsidP="00F92AA9">
      <w:pPr>
        <w:ind w:firstLine="720"/>
        <w:jc w:val="both"/>
      </w:pPr>
      <w:r>
        <w:t>BARSTOW COLLEGE: Eduardo Vasquez</w:t>
      </w:r>
      <w:r w:rsidRPr="00AA5EC3">
        <w:tab/>
      </w:r>
    </w:p>
    <w:p w14:paraId="0CAF5853" w14:textId="77777777" w:rsidR="00F92AA9" w:rsidRDefault="00F92AA9" w:rsidP="00F92AA9">
      <w:pPr>
        <w:pStyle w:val="ListParagraph"/>
        <w:jc w:val="both"/>
      </w:pPr>
      <w:r>
        <w:t>CABRILLO COLLEGE: Yves Tan</w:t>
      </w:r>
    </w:p>
    <w:p w14:paraId="3DDC1F3A" w14:textId="77777777" w:rsidR="00F92AA9" w:rsidRPr="00AA5EC3" w:rsidRDefault="00F92AA9" w:rsidP="00F92AA9">
      <w:pPr>
        <w:pStyle w:val="ListParagraph"/>
        <w:jc w:val="both"/>
      </w:pPr>
      <w:r>
        <w:t>CERRITOS COLLEGE: Yvette Juarez</w:t>
      </w:r>
    </w:p>
    <w:p w14:paraId="40A6BAF4" w14:textId="77777777" w:rsidR="00F92AA9" w:rsidRPr="00AA5EC3" w:rsidRDefault="00F92AA9" w:rsidP="00F92AA9">
      <w:pPr>
        <w:pStyle w:val="ListParagraph"/>
        <w:jc w:val="both"/>
      </w:pPr>
      <w:r w:rsidRPr="00AA5EC3">
        <w:t xml:space="preserve">CHABOT COLLEGE: </w:t>
      </w:r>
      <w:r>
        <w:t>Lisa</w:t>
      </w:r>
      <w:r w:rsidRPr="00AA5EC3">
        <w:t xml:space="preserve"> Carlsen</w:t>
      </w:r>
    </w:p>
    <w:p w14:paraId="575EF609" w14:textId="77777777" w:rsidR="00F92AA9" w:rsidRPr="00AA5EC3" w:rsidRDefault="00F92AA9" w:rsidP="00F92AA9">
      <w:pPr>
        <w:pStyle w:val="ListParagraph"/>
        <w:jc w:val="both"/>
      </w:pPr>
      <w:r w:rsidRPr="00AA5EC3">
        <w:t xml:space="preserve">CITRUS COLLEGE: </w:t>
      </w:r>
      <w:r>
        <w:t>Jennifer Law, Julie A. Law</w:t>
      </w:r>
    </w:p>
    <w:p w14:paraId="7111977A" w14:textId="77777777" w:rsidR="00F92AA9" w:rsidRPr="00AA5EC3" w:rsidRDefault="00F92AA9" w:rsidP="00F92AA9">
      <w:pPr>
        <w:pStyle w:val="ListParagraph"/>
        <w:jc w:val="both"/>
      </w:pPr>
      <w:r w:rsidRPr="00AA5EC3">
        <w:t>CITY</w:t>
      </w:r>
      <w:r>
        <w:t xml:space="preserve"> COLLEGE </w:t>
      </w:r>
      <w:r w:rsidR="001D1B0A">
        <w:t xml:space="preserve">OF SAN FRANCISCO: Chris </w:t>
      </w:r>
      <w:proofErr w:type="spellStart"/>
      <w:r w:rsidR="001D1B0A">
        <w:t>Kox</w:t>
      </w:r>
      <w:proofErr w:type="spellEnd"/>
      <w:r w:rsidR="001D1B0A">
        <w:t>, Joe</w:t>
      </w:r>
      <w:r>
        <w:t xml:space="preserve"> Reyes, Fred Teti</w:t>
      </w:r>
    </w:p>
    <w:p w14:paraId="4AED05DA" w14:textId="77777777" w:rsidR="00F92AA9" w:rsidRPr="00AA5EC3" w:rsidRDefault="00F92AA9" w:rsidP="00F92AA9">
      <w:pPr>
        <w:pStyle w:val="ListParagraph"/>
        <w:jc w:val="both"/>
      </w:pPr>
      <w:r w:rsidRPr="00AA5EC3">
        <w:t>COLLEGE OF MARIN</w:t>
      </w:r>
      <w:r>
        <w:t>,</w:t>
      </w:r>
      <w:r w:rsidRPr="00AA5EC3">
        <w:t xml:space="preserve"> KENTFI</w:t>
      </w:r>
      <w:r>
        <w:t xml:space="preserve">ELD: David J. Patterson, Andrea Wang  </w:t>
      </w:r>
    </w:p>
    <w:p w14:paraId="020650A5" w14:textId="77777777" w:rsidR="00F92AA9" w:rsidRPr="00AA5EC3" w:rsidRDefault="00F92AA9" w:rsidP="00F92AA9">
      <w:pPr>
        <w:pStyle w:val="ListParagraph"/>
        <w:jc w:val="both"/>
      </w:pPr>
      <w:r w:rsidRPr="00AA5EC3">
        <w:t>COLLEGE OF THE SEQUOIAS: Stephen Tootl</w:t>
      </w:r>
      <w:r>
        <w:t>e</w:t>
      </w:r>
    </w:p>
    <w:p w14:paraId="47507241" w14:textId="77777777" w:rsidR="00F92AA9" w:rsidRPr="00AA5EC3" w:rsidRDefault="00F92AA9" w:rsidP="00F92AA9">
      <w:pPr>
        <w:pStyle w:val="ListParagraph"/>
        <w:jc w:val="both"/>
      </w:pPr>
      <w:r w:rsidRPr="00AA5EC3">
        <w:t>CUESTA COLLEGE: Chris Gilbert</w:t>
      </w:r>
    </w:p>
    <w:p w14:paraId="743BF6D0" w14:textId="77777777" w:rsidR="00F92AA9" w:rsidRPr="00AA5EC3" w:rsidRDefault="00F92AA9" w:rsidP="00F92AA9">
      <w:pPr>
        <w:pStyle w:val="ListParagraph"/>
        <w:jc w:val="both"/>
      </w:pPr>
      <w:r w:rsidRPr="00AA5EC3">
        <w:t>DIABL</w:t>
      </w:r>
      <w:r>
        <w:t xml:space="preserve">O VALLEY COLLEGE: </w:t>
      </w:r>
      <w:r w:rsidR="006F203D">
        <w:t xml:space="preserve">Chris </w:t>
      </w:r>
      <w:proofErr w:type="spellStart"/>
      <w:r w:rsidR="006F203D">
        <w:t>Capozzo</w:t>
      </w:r>
      <w:proofErr w:type="spellEnd"/>
      <w:r w:rsidR="006F203D">
        <w:t xml:space="preserve">, </w:t>
      </w:r>
      <w:r>
        <w:t>Ian Thomas-</w:t>
      </w:r>
      <w:proofErr w:type="spellStart"/>
      <w:r>
        <w:t>Bignami</w:t>
      </w:r>
      <w:proofErr w:type="spellEnd"/>
      <w:r>
        <w:t>,</w:t>
      </w:r>
      <w:r w:rsidRPr="00AA5EC3">
        <w:t xml:space="preserve"> Obed Vazquez</w:t>
      </w:r>
    </w:p>
    <w:p w14:paraId="3B787A2E" w14:textId="77777777" w:rsidR="00F92AA9" w:rsidRDefault="00F92AA9" w:rsidP="00F92AA9">
      <w:pPr>
        <w:pStyle w:val="ListParagraph"/>
        <w:jc w:val="both"/>
      </w:pPr>
      <w:r>
        <w:t>FRESNO CITY COLLEGE: Karla Kirk, Cheryl Sullivan</w:t>
      </w:r>
    </w:p>
    <w:p w14:paraId="17F410DA" w14:textId="77777777" w:rsidR="006F203D" w:rsidRPr="00AA5EC3" w:rsidRDefault="006F203D" w:rsidP="00F92AA9">
      <w:pPr>
        <w:pStyle w:val="ListParagraph"/>
        <w:jc w:val="both"/>
      </w:pPr>
      <w:r>
        <w:t>GALIVAN COLLEGE: Jennifer Nari</w:t>
      </w:r>
    </w:p>
    <w:p w14:paraId="09374262" w14:textId="77777777" w:rsidR="00F92AA9" w:rsidRPr="00AA5EC3" w:rsidRDefault="00F92AA9" w:rsidP="00F92AA9">
      <w:pPr>
        <w:pStyle w:val="ListParagraph"/>
        <w:jc w:val="both"/>
      </w:pPr>
      <w:r w:rsidRPr="00AA5EC3">
        <w:t>G</w:t>
      </w:r>
      <w:r>
        <w:t xml:space="preserve">LENDALE COLLEGE: </w:t>
      </w:r>
      <w:proofErr w:type="spellStart"/>
      <w:r>
        <w:t>Angine</w:t>
      </w:r>
      <w:proofErr w:type="spellEnd"/>
      <w:r>
        <w:t xml:space="preserve"> </w:t>
      </w:r>
      <w:proofErr w:type="spellStart"/>
      <w:r>
        <w:t>Aslanian</w:t>
      </w:r>
      <w:proofErr w:type="spellEnd"/>
    </w:p>
    <w:p w14:paraId="27FA4C25" w14:textId="77777777" w:rsidR="00F92AA9" w:rsidRPr="00AA5EC3" w:rsidRDefault="00F92AA9" w:rsidP="00F92AA9">
      <w:pPr>
        <w:pStyle w:val="ListParagraph"/>
        <w:jc w:val="both"/>
      </w:pPr>
      <w:r w:rsidRPr="00AA5EC3">
        <w:t>GOLDEN WEST COLLEGE:</w:t>
      </w:r>
      <w:r>
        <w:t xml:space="preserve"> Teresa </w:t>
      </w:r>
      <w:proofErr w:type="spellStart"/>
      <w:r>
        <w:t>Scarbrough</w:t>
      </w:r>
      <w:proofErr w:type="spellEnd"/>
      <w:r>
        <w:t xml:space="preserve"> (Proxy for Valerie Venegas)</w:t>
      </w:r>
    </w:p>
    <w:p w14:paraId="4847F72A" w14:textId="77777777" w:rsidR="00F92AA9" w:rsidRPr="00AA5EC3" w:rsidRDefault="00F92AA9" w:rsidP="00F92AA9">
      <w:pPr>
        <w:pStyle w:val="ListParagraph"/>
        <w:jc w:val="both"/>
      </w:pPr>
      <w:r w:rsidRPr="00AA5EC3">
        <w:t xml:space="preserve">LAS POSITAS COLLEGE: </w:t>
      </w:r>
      <w:proofErr w:type="spellStart"/>
      <w:r>
        <w:t>Adeliza</w:t>
      </w:r>
      <w:proofErr w:type="spellEnd"/>
      <w:r>
        <w:t xml:space="preserve"> Flores, Ashley McHale</w:t>
      </w:r>
    </w:p>
    <w:p w14:paraId="0BE1EA4A" w14:textId="77777777" w:rsidR="00F92AA9" w:rsidRPr="00AA5EC3" w:rsidRDefault="00F92AA9" w:rsidP="00F92AA9">
      <w:pPr>
        <w:pStyle w:val="ListParagraph"/>
        <w:jc w:val="both"/>
      </w:pPr>
      <w:r w:rsidRPr="00AA5EC3">
        <w:t xml:space="preserve">LONG BEACH CITY COLLEGE LAC: </w:t>
      </w:r>
      <w:r w:rsidR="006F203D">
        <w:t>Geetha Rajaram</w:t>
      </w:r>
    </w:p>
    <w:p w14:paraId="74E5DF2A" w14:textId="77777777" w:rsidR="00F92AA9" w:rsidRDefault="00F92AA9" w:rsidP="00F92AA9">
      <w:pPr>
        <w:pStyle w:val="ListParagraph"/>
        <w:jc w:val="both"/>
      </w:pPr>
      <w:r w:rsidRPr="00AA5EC3">
        <w:t>LOS ANG</w:t>
      </w:r>
      <w:r w:rsidR="00B118B9">
        <w:t>E</w:t>
      </w:r>
      <w:r w:rsidRPr="00AA5EC3">
        <w:t>LES HARBOR</w:t>
      </w:r>
      <w:r>
        <w:t xml:space="preserve"> COLLEGE: Megan Lange</w:t>
      </w:r>
      <w:r w:rsidR="006F203D">
        <w:t xml:space="preserve"> (Proxy for </w:t>
      </w:r>
      <w:proofErr w:type="spellStart"/>
      <w:r w:rsidR="006F203D">
        <w:t>Shazia</w:t>
      </w:r>
      <w:proofErr w:type="spellEnd"/>
      <w:r w:rsidR="006F203D">
        <w:t xml:space="preserve"> Khan)</w:t>
      </w:r>
    </w:p>
    <w:p w14:paraId="31AF36A2" w14:textId="77777777" w:rsidR="00B118B9" w:rsidRPr="00AA5EC3" w:rsidRDefault="00B118B9" w:rsidP="00F92AA9">
      <w:pPr>
        <w:pStyle w:val="ListParagraph"/>
        <w:jc w:val="both"/>
      </w:pPr>
      <w:r>
        <w:t xml:space="preserve">LOS ANGELES PIERCE COLLEGE: </w:t>
      </w:r>
      <w:proofErr w:type="spellStart"/>
      <w:r>
        <w:t>Kaycea</w:t>
      </w:r>
      <w:proofErr w:type="spellEnd"/>
      <w:r>
        <w:t xml:space="preserve"> Campbell, Lisa Valdez</w:t>
      </w:r>
    </w:p>
    <w:p w14:paraId="29CFBFBE" w14:textId="77777777" w:rsidR="00F92AA9" w:rsidRPr="00AA5EC3" w:rsidRDefault="00F92AA9" w:rsidP="00B118B9">
      <w:pPr>
        <w:pStyle w:val="ListParagraph"/>
        <w:jc w:val="both"/>
      </w:pPr>
      <w:r w:rsidRPr="00AA5EC3">
        <w:t xml:space="preserve">LOS MEDANOS COLLEGE: </w:t>
      </w:r>
      <w:r w:rsidR="006F203D">
        <w:t>Ian Thomas-</w:t>
      </w:r>
      <w:proofErr w:type="spellStart"/>
      <w:r w:rsidR="006F203D">
        <w:t>Bignami</w:t>
      </w:r>
      <w:proofErr w:type="spellEnd"/>
      <w:r w:rsidR="006F203D">
        <w:t xml:space="preserve"> (Proxy for Phil Gottlieb)</w:t>
      </w:r>
    </w:p>
    <w:p w14:paraId="21FB9C2A" w14:textId="77777777" w:rsidR="00F92AA9" w:rsidRPr="00AA5EC3" w:rsidRDefault="00F92AA9" w:rsidP="00B118B9">
      <w:pPr>
        <w:pStyle w:val="ListParagraph"/>
        <w:jc w:val="both"/>
      </w:pPr>
      <w:r w:rsidRPr="00AA5EC3">
        <w:t>MERCED COLLEGE: Jennifer McBride</w:t>
      </w:r>
      <w:r>
        <w:t xml:space="preserve">, Vince </w:t>
      </w:r>
      <w:proofErr w:type="spellStart"/>
      <w:r>
        <w:t>Piro</w:t>
      </w:r>
      <w:proofErr w:type="spellEnd"/>
    </w:p>
    <w:p w14:paraId="4CA2BD51" w14:textId="77777777" w:rsidR="00F92AA9" w:rsidRPr="00AA5EC3" w:rsidRDefault="00F92AA9" w:rsidP="00F92AA9">
      <w:pPr>
        <w:pStyle w:val="ListParagraph"/>
        <w:jc w:val="both"/>
      </w:pPr>
      <w:r w:rsidRPr="00AA5EC3">
        <w:t xml:space="preserve">MOUNT SAN ANTONIO COLLEGE: </w:t>
      </w:r>
      <w:r w:rsidR="006F203D">
        <w:t>Blanca Juarez, Cynthia Orozco</w:t>
      </w:r>
    </w:p>
    <w:p w14:paraId="1A459FE6" w14:textId="77777777" w:rsidR="00F92AA9" w:rsidRDefault="006F203D" w:rsidP="00F92AA9">
      <w:pPr>
        <w:pStyle w:val="ListParagraph"/>
        <w:jc w:val="both"/>
      </w:pPr>
      <w:r>
        <w:t xml:space="preserve">ORANGE COAST COLEGE: Teresa </w:t>
      </w:r>
      <w:proofErr w:type="spellStart"/>
      <w:r>
        <w:t>Scarbrough</w:t>
      </w:r>
      <w:proofErr w:type="spellEnd"/>
    </w:p>
    <w:p w14:paraId="7C13FB5D" w14:textId="77777777" w:rsidR="00B118B9" w:rsidRDefault="00B118B9" w:rsidP="00F92AA9">
      <w:pPr>
        <w:pStyle w:val="ListParagraph"/>
        <w:jc w:val="both"/>
      </w:pPr>
      <w:r>
        <w:t>PASADENA CITY COLLEGE: Vanessa Schulz</w:t>
      </w:r>
    </w:p>
    <w:p w14:paraId="259F238F" w14:textId="77777777" w:rsidR="00F92AA9" w:rsidRPr="002D3FC8" w:rsidRDefault="00F92AA9" w:rsidP="00F92AA9">
      <w:pPr>
        <w:pStyle w:val="ListParagraph"/>
        <w:jc w:val="both"/>
        <w:rPr>
          <w:color w:val="FF0000"/>
        </w:rPr>
      </w:pPr>
      <w:r>
        <w:t xml:space="preserve">REEDLEY COLLEGE: </w:t>
      </w:r>
      <w:proofErr w:type="spellStart"/>
      <w:r>
        <w:t>Shivon</w:t>
      </w:r>
      <w:proofErr w:type="spellEnd"/>
      <w:r>
        <w:t xml:space="preserve"> Hess</w:t>
      </w:r>
    </w:p>
    <w:p w14:paraId="6523F9B1" w14:textId="77777777" w:rsidR="00F92AA9" w:rsidRPr="00AA5EC3" w:rsidRDefault="00F92AA9" w:rsidP="00F92AA9">
      <w:pPr>
        <w:pStyle w:val="ListParagraph"/>
        <w:jc w:val="both"/>
      </w:pPr>
      <w:r w:rsidRPr="00AA5EC3">
        <w:t>R</w:t>
      </w:r>
      <w:r>
        <w:t xml:space="preserve">IO HONDO COLLEGE: </w:t>
      </w:r>
      <w:r w:rsidR="006F203D">
        <w:t>Irene Truong</w:t>
      </w:r>
    </w:p>
    <w:p w14:paraId="302EE5DA" w14:textId="77777777" w:rsidR="00F92AA9" w:rsidRDefault="00F92AA9" w:rsidP="00F92AA9">
      <w:pPr>
        <w:pStyle w:val="ListParagraph"/>
        <w:jc w:val="both"/>
      </w:pPr>
      <w:r w:rsidRPr="00AA5EC3">
        <w:t xml:space="preserve">RIVERSIDE </w:t>
      </w:r>
      <w:r>
        <w:t>CITY</w:t>
      </w:r>
      <w:r w:rsidRPr="00AA5EC3">
        <w:t xml:space="preserve"> COLLEGE: </w:t>
      </w:r>
      <w:proofErr w:type="spellStart"/>
      <w:r>
        <w:t>Joycee</w:t>
      </w:r>
      <w:proofErr w:type="spellEnd"/>
      <w:r>
        <w:t xml:space="preserve"> Beck</w:t>
      </w:r>
    </w:p>
    <w:p w14:paraId="12349AEA" w14:textId="77777777" w:rsidR="006F203D" w:rsidRDefault="006F203D" w:rsidP="00F92AA9">
      <w:pPr>
        <w:pStyle w:val="ListParagraph"/>
        <w:jc w:val="both"/>
      </w:pPr>
      <w:r>
        <w:t>SADDLEBACK COLLEGE: Alannah Rosenberg</w:t>
      </w:r>
    </w:p>
    <w:p w14:paraId="0727B7C3" w14:textId="77777777" w:rsidR="00F92AA9" w:rsidRDefault="00F92AA9" w:rsidP="00F92AA9">
      <w:pPr>
        <w:pStyle w:val="ListParagraph"/>
        <w:jc w:val="both"/>
      </w:pPr>
      <w:r>
        <w:t>SAN BERNADINO VALLEY COLLEGE: Melissa King, Susan Mattson</w:t>
      </w:r>
    </w:p>
    <w:p w14:paraId="19C16286" w14:textId="77777777" w:rsidR="00F92AA9" w:rsidRDefault="00F92AA9" w:rsidP="00F92AA9">
      <w:pPr>
        <w:pStyle w:val="ListParagraph"/>
        <w:jc w:val="both"/>
      </w:pPr>
      <w:r>
        <w:t>SAN J</w:t>
      </w:r>
      <w:r w:rsidR="006F203D">
        <w:t>OA</w:t>
      </w:r>
      <w:r>
        <w:t xml:space="preserve">QUIN DELTA COLLEGE: Chris Wardell </w:t>
      </w:r>
    </w:p>
    <w:p w14:paraId="2AED6860" w14:textId="77777777" w:rsidR="00F92AA9" w:rsidRPr="00AA5EC3" w:rsidRDefault="00F92AA9" w:rsidP="00F92AA9">
      <w:pPr>
        <w:pStyle w:val="ListParagraph"/>
        <w:jc w:val="both"/>
      </w:pPr>
      <w:r>
        <w:t xml:space="preserve">SANTA ANA COLLEGE: </w:t>
      </w:r>
      <w:r w:rsidR="006F203D">
        <w:t>Megan Lange, Sara Kelley</w:t>
      </w:r>
      <w:r w:rsidRPr="00AA5EC3">
        <w:t xml:space="preserve"> </w:t>
      </w:r>
    </w:p>
    <w:p w14:paraId="70C9FF77" w14:textId="77777777" w:rsidR="00F92AA9" w:rsidRPr="00AA5EC3" w:rsidRDefault="00F92AA9" w:rsidP="006F203D">
      <w:pPr>
        <w:pStyle w:val="ListParagraph"/>
        <w:jc w:val="both"/>
      </w:pPr>
      <w:r w:rsidRPr="00AA5EC3">
        <w:t xml:space="preserve">SANTA </w:t>
      </w:r>
      <w:r>
        <w:t>MONICA: Terry Green, John Quevedo, B</w:t>
      </w:r>
      <w:r w:rsidR="006F203D">
        <w:t xml:space="preserve">rian </w:t>
      </w:r>
      <w:proofErr w:type="spellStart"/>
      <w:r w:rsidR="006F203D">
        <w:t>Rodas</w:t>
      </w:r>
      <w:proofErr w:type="spellEnd"/>
    </w:p>
    <w:p w14:paraId="105A7B35" w14:textId="77777777" w:rsidR="00F92AA9" w:rsidRDefault="00F92AA9" w:rsidP="00F92AA9">
      <w:pPr>
        <w:pStyle w:val="ListParagraph"/>
        <w:jc w:val="both"/>
        <w:rPr>
          <w:bCs/>
        </w:rPr>
      </w:pPr>
      <w:r w:rsidRPr="002D3FC8">
        <w:rPr>
          <w:bCs/>
        </w:rPr>
        <w:t xml:space="preserve">WEST VALLEY COLLEGE: Tina </w:t>
      </w:r>
      <w:proofErr w:type="spellStart"/>
      <w:r w:rsidRPr="002D3FC8">
        <w:rPr>
          <w:bCs/>
        </w:rPr>
        <w:t>Golaw</w:t>
      </w:r>
      <w:proofErr w:type="spellEnd"/>
    </w:p>
    <w:p w14:paraId="7A356735" w14:textId="77777777" w:rsidR="009633B3" w:rsidRDefault="009633B3" w:rsidP="00F92AA9">
      <w:pPr>
        <w:pStyle w:val="ListParagraph"/>
        <w:jc w:val="both"/>
        <w:rPr>
          <w:bCs/>
        </w:rPr>
      </w:pPr>
    </w:p>
    <w:p w14:paraId="6DC55CFA" w14:textId="77777777" w:rsidR="009633B3" w:rsidRDefault="009633B3" w:rsidP="00F92AA9">
      <w:pPr>
        <w:pStyle w:val="ListParagraph"/>
        <w:jc w:val="both"/>
        <w:rPr>
          <w:bCs/>
        </w:rPr>
      </w:pPr>
    </w:p>
    <w:p w14:paraId="478CE56C" w14:textId="77777777" w:rsidR="009633B3" w:rsidRDefault="009633B3" w:rsidP="00F92AA9">
      <w:pPr>
        <w:pStyle w:val="ListParagraph"/>
        <w:jc w:val="both"/>
        <w:rPr>
          <w:bCs/>
        </w:rPr>
      </w:pPr>
    </w:p>
    <w:p w14:paraId="034A2ACB" w14:textId="77777777" w:rsidR="002D3FC8" w:rsidRPr="003B05EC" w:rsidRDefault="002D3FC8" w:rsidP="003B05EC">
      <w:pPr>
        <w:jc w:val="both"/>
        <w:rPr>
          <w:bCs/>
        </w:rPr>
      </w:pPr>
    </w:p>
    <w:p w14:paraId="4F5856F5" w14:textId="77777777" w:rsidR="00C068E4" w:rsidRDefault="0058677C" w:rsidP="00C068E4">
      <w:pPr>
        <w:numPr>
          <w:ilvl w:val="0"/>
          <w:numId w:val="3"/>
        </w:numPr>
        <w:jc w:val="both"/>
      </w:pPr>
      <w:r w:rsidRPr="003B05EC">
        <w:rPr>
          <w:b/>
        </w:rPr>
        <w:lastRenderedPageBreak/>
        <w:t>Additions/Deletions to the Agenda</w:t>
      </w:r>
      <w:r w:rsidR="009A3167" w:rsidRPr="003B05EC">
        <w:rPr>
          <w:b/>
        </w:rPr>
        <w:t xml:space="preserve"> Section</w:t>
      </w:r>
      <w:r w:rsidR="00A961E3">
        <w:rPr>
          <w:b/>
        </w:rPr>
        <w:t>:</w:t>
      </w:r>
      <w:r w:rsidR="00F37774">
        <w:rPr>
          <w:b/>
        </w:rPr>
        <w:t xml:space="preserve">  </w:t>
      </w:r>
      <w:r w:rsidR="00F37774">
        <w:t>Under X. New Business</w:t>
      </w:r>
      <w:r w:rsidR="0078719D">
        <w:t>:</w:t>
      </w:r>
      <w:r w:rsidR="00F37774">
        <w:t xml:space="preserve"> Item B was changed from Exemption for Glendale College to All Exemptions. </w:t>
      </w:r>
      <w:r w:rsidR="00A961E3">
        <w:rPr>
          <w:b/>
        </w:rPr>
        <w:t xml:space="preserve"> </w:t>
      </w:r>
      <w:r w:rsidR="00C068E4" w:rsidRPr="00C068E4">
        <w:t xml:space="preserve">Under </w:t>
      </w:r>
      <w:r w:rsidR="00C068E4">
        <w:t xml:space="preserve">X. </w:t>
      </w:r>
      <w:r w:rsidR="00C068E4" w:rsidRPr="00C068E4">
        <w:t>New Business</w:t>
      </w:r>
      <w:r w:rsidR="00D42EBE">
        <w:t xml:space="preserve"> the following items were added:</w:t>
      </w:r>
      <w:r w:rsidR="00C068E4">
        <w:t xml:space="preserve"> Item H: </w:t>
      </w:r>
      <w:r w:rsidR="00C068E4" w:rsidRPr="00C068E4">
        <w:t>Distinguished Teacher Award for 2019</w:t>
      </w:r>
      <w:r w:rsidR="00C068E4">
        <w:t xml:space="preserve">, Item I: </w:t>
      </w:r>
      <w:r w:rsidR="00C068E4" w:rsidRPr="00C068E4">
        <w:t>Transferring Money from Wells Fa</w:t>
      </w:r>
      <w:r w:rsidR="00C068E4">
        <w:t>rgo</w:t>
      </w:r>
      <w:r w:rsidR="00D42EBE">
        <w:t>,</w:t>
      </w:r>
      <w:r w:rsidR="00C068E4">
        <w:t xml:space="preserve"> Item J: Investing Cash</w:t>
      </w:r>
      <w:r w:rsidR="00D42EBE">
        <w:t>,</w:t>
      </w:r>
      <w:r w:rsidR="00C068E4">
        <w:t xml:space="preserve"> Item K: Website</w:t>
      </w:r>
      <w:r w:rsidR="00D42EBE">
        <w:t>, and Item L: Nominations for Three New Trustees.</w:t>
      </w:r>
      <w:r w:rsidR="008F28CC">
        <w:t xml:space="preserve"> Under XII. </w:t>
      </w:r>
      <w:r w:rsidR="0078719D">
        <w:t>Reports: t</w:t>
      </w:r>
      <w:r w:rsidR="008F28CC">
        <w:t>he following items were added: Item R: New Advisor Report, Item S: Finance Committee Report and Item T: Student Trustee</w:t>
      </w:r>
      <w:r w:rsidR="0081613B">
        <w:t>s</w:t>
      </w:r>
      <w:r w:rsidR="008F28CC">
        <w:t xml:space="preserve"> Report.</w:t>
      </w:r>
    </w:p>
    <w:p w14:paraId="0B0CCB1A" w14:textId="77777777" w:rsidR="00C068E4" w:rsidRPr="00C068E4" w:rsidRDefault="00C068E4" w:rsidP="00C068E4">
      <w:pPr>
        <w:jc w:val="both"/>
      </w:pPr>
    </w:p>
    <w:p w14:paraId="04D8639D" w14:textId="77777777" w:rsidR="00AB58D2" w:rsidRPr="00A961E3" w:rsidRDefault="00AB58D2" w:rsidP="00AB58D2">
      <w:pPr>
        <w:numPr>
          <w:ilvl w:val="0"/>
          <w:numId w:val="3"/>
        </w:numPr>
      </w:pPr>
      <w:r w:rsidRPr="00C20C20">
        <w:rPr>
          <w:b/>
        </w:rPr>
        <w:t>Approval of the Agenda</w:t>
      </w:r>
      <w:r w:rsidR="0049623A">
        <w:rPr>
          <w:b/>
        </w:rPr>
        <w:t xml:space="preserve">: </w:t>
      </w:r>
      <w:r w:rsidR="0049623A" w:rsidRPr="00A961E3">
        <w:t xml:space="preserve">The agenda was improved </w:t>
      </w:r>
      <w:r w:rsidR="00A961E3" w:rsidRPr="00A961E3">
        <w:t>with the additions listed above.</w:t>
      </w:r>
    </w:p>
    <w:p w14:paraId="7C72363A" w14:textId="77777777" w:rsidR="00AB58D2" w:rsidRPr="00A961E3" w:rsidRDefault="00AB58D2" w:rsidP="00AB58D2"/>
    <w:p w14:paraId="4497581D" w14:textId="77777777" w:rsidR="003B347B" w:rsidRDefault="00AB58D2" w:rsidP="00C914E4">
      <w:pPr>
        <w:numPr>
          <w:ilvl w:val="0"/>
          <w:numId w:val="3"/>
        </w:numPr>
        <w:jc w:val="both"/>
        <w:rPr>
          <w:b/>
        </w:rPr>
      </w:pPr>
      <w:r w:rsidRPr="00C20C20">
        <w:rPr>
          <w:b/>
        </w:rPr>
        <w:t>Corrections to and Approval of the Minutes</w:t>
      </w:r>
      <w:r w:rsidR="0049623A">
        <w:t xml:space="preserve">: </w:t>
      </w:r>
      <w:r w:rsidR="009A4DF5">
        <w:t xml:space="preserve">The minutes were approved with the following correction: </w:t>
      </w:r>
      <w:r w:rsidR="007028FE">
        <w:t>T</w:t>
      </w:r>
      <w:r w:rsidR="009A4DF5">
        <w:t>h</w:t>
      </w:r>
      <w:r w:rsidR="007028FE">
        <w:t xml:space="preserve">eresa </w:t>
      </w:r>
      <w:proofErr w:type="spellStart"/>
      <w:r w:rsidR="007028FE">
        <w:t>Scarbrough’s</w:t>
      </w:r>
      <w:proofErr w:type="spellEnd"/>
      <w:r w:rsidR="007028FE">
        <w:t xml:space="preserve"> name </w:t>
      </w:r>
      <w:r w:rsidR="009A4DF5">
        <w:t>needed to be correctly spelled</w:t>
      </w:r>
      <w:r w:rsidR="007028FE">
        <w:t xml:space="preserve"> in the minutes as Teresa </w:t>
      </w:r>
      <w:proofErr w:type="spellStart"/>
      <w:r w:rsidR="007028FE">
        <w:t>Scarbrough</w:t>
      </w:r>
      <w:proofErr w:type="spellEnd"/>
      <w:r w:rsidR="009A4DF5">
        <w:t>.</w:t>
      </w:r>
      <w:r w:rsidR="007028FE">
        <w:t xml:space="preserve"> Secretary Terry Green agreed to make the necessary corrections</w:t>
      </w:r>
      <w:r w:rsidR="009A4DF5">
        <w:t xml:space="preserve"> to the document.</w:t>
      </w:r>
    </w:p>
    <w:p w14:paraId="7D1C32EA" w14:textId="77777777" w:rsidR="005C181D" w:rsidRPr="005C181D" w:rsidRDefault="005C181D" w:rsidP="00C914E4">
      <w:pPr>
        <w:ind w:left="720"/>
        <w:jc w:val="both"/>
        <w:rPr>
          <w:b/>
        </w:rPr>
      </w:pPr>
    </w:p>
    <w:p w14:paraId="3DDA27CE" w14:textId="77777777" w:rsidR="00C91357" w:rsidRPr="009A4DF5" w:rsidRDefault="0058677C" w:rsidP="003F648D">
      <w:pPr>
        <w:numPr>
          <w:ilvl w:val="0"/>
          <w:numId w:val="3"/>
        </w:numPr>
        <w:jc w:val="both"/>
      </w:pPr>
      <w:r w:rsidRPr="006144FE">
        <w:rPr>
          <w:b/>
        </w:rPr>
        <w:t>Corrections and Updates to the State Advisory Board Directo</w:t>
      </w:r>
      <w:r w:rsidR="007E57D5">
        <w:rPr>
          <w:b/>
        </w:rPr>
        <w:t>ry</w:t>
      </w:r>
      <w:r w:rsidR="00FD3974">
        <w:rPr>
          <w:b/>
        </w:rPr>
        <w:t xml:space="preserve">: </w:t>
      </w:r>
      <w:r w:rsidR="00FD3974" w:rsidRPr="009A4DF5">
        <w:t xml:space="preserve">We </w:t>
      </w:r>
      <w:r w:rsidR="009A4DF5">
        <w:t xml:space="preserve">agreed to work on the State Advisory Board Directory </w:t>
      </w:r>
      <w:r w:rsidR="00FD3974" w:rsidRPr="009A4DF5">
        <w:t xml:space="preserve">after lunch when </w:t>
      </w:r>
      <w:r w:rsidR="008F0346">
        <w:t xml:space="preserve">State Advisory Board Editor </w:t>
      </w:r>
      <w:r w:rsidR="00FD3974" w:rsidRPr="009A4DF5">
        <w:t xml:space="preserve">Andrew </w:t>
      </w:r>
      <w:proofErr w:type="spellStart"/>
      <w:r w:rsidR="00FD3974" w:rsidRPr="009A4DF5">
        <w:t>Kindon</w:t>
      </w:r>
      <w:proofErr w:type="spellEnd"/>
      <w:r w:rsidR="00FD3974" w:rsidRPr="009A4DF5">
        <w:t xml:space="preserve"> </w:t>
      </w:r>
      <w:r w:rsidR="008F0346">
        <w:t>would be able to be present to tell what needed to be done</w:t>
      </w:r>
      <w:r w:rsidR="00FD3974" w:rsidRPr="009A4DF5">
        <w:t>.</w:t>
      </w:r>
    </w:p>
    <w:p w14:paraId="7535D9C8" w14:textId="77777777" w:rsidR="0034222B" w:rsidRPr="003F648D" w:rsidRDefault="0034222B" w:rsidP="0034222B">
      <w:pPr>
        <w:jc w:val="both"/>
        <w:rPr>
          <w:b/>
        </w:rPr>
      </w:pPr>
    </w:p>
    <w:p w14:paraId="2DF0C698" w14:textId="77777777" w:rsidR="00400F47" w:rsidRDefault="0058677C" w:rsidP="000941DA">
      <w:pPr>
        <w:numPr>
          <w:ilvl w:val="0"/>
          <w:numId w:val="3"/>
        </w:numPr>
        <w:rPr>
          <w:b/>
        </w:rPr>
      </w:pPr>
      <w:r w:rsidRPr="00C20C20">
        <w:rPr>
          <w:b/>
        </w:rPr>
        <w:t>Old Business</w:t>
      </w:r>
      <w:r w:rsidR="00B60070">
        <w:rPr>
          <w:b/>
        </w:rPr>
        <w:t>:</w:t>
      </w:r>
      <w:r w:rsidR="007E01F2" w:rsidRPr="00C20C20">
        <w:rPr>
          <w:b/>
        </w:rPr>
        <w:t xml:space="preserve"> </w:t>
      </w:r>
    </w:p>
    <w:p w14:paraId="08FF6F4B" w14:textId="77777777" w:rsidR="00C91357" w:rsidRDefault="00C91357" w:rsidP="00C91357">
      <w:pPr>
        <w:pStyle w:val="ListParagraph"/>
        <w:ind w:left="1980"/>
        <w:jc w:val="both"/>
        <w:rPr>
          <w:b/>
        </w:rPr>
      </w:pPr>
    </w:p>
    <w:p w14:paraId="4A5D3AF4" w14:textId="77777777" w:rsidR="00141DF7" w:rsidRPr="0081613B" w:rsidRDefault="00C91357" w:rsidP="0081613B">
      <w:pPr>
        <w:pStyle w:val="ListParagraph"/>
        <w:numPr>
          <w:ilvl w:val="2"/>
          <w:numId w:val="3"/>
        </w:numPr>
        <w:jc w:val="both"/>
        <w:rPr>
          <w:b/>
        </w:rPr>
      </w:pPr>
      <w:r>
        <w:rPr>
          <w:b/>
        </w:rPr>
        <w:t xml:space="preserve">Committee Structures: </w:t>
      </w:r>
      <w:r w:rsidR="00141DF7">
        <w:t>1) The committees met in this room before the State Advisory Board meeting began.</w:t>
      </w:r>
      <w:r w:rsidR="000E5BB3">
        <w:t xml:space="preserve">  2</w:t>
      </w:r>
      <w:r w:rsidR="00141DF7">
        <w:t xml:space="preserve">) It was agreed that it would be better to have different rooms for each committee to meet at future conventions. (The committees all had to meet during the same time in this room and it proved to be inconvenient and difficult to conduct business.) </w:t>
      </w:r>
      <w:r w:rsidR="000E5BB3">
        <w:t>3</w:t>
      </w:r>
      <w:r w:rsidR="00141DF7">
        <w:t xml:space="preserve">) It was agreed that we should allocate time for the committees to meet at future Fall Advisory Board meetings as well. </w:t>
      </w:r>
      <w:r w:rsidR="000E5BB3">
        <w:t>4</w:t>
      </w:r>
      <w:r w:rsidR="00141DF7">
        <w:t xml:space="preserve">) </w:t>
      </w:r>
      <w:r w:rsidR="001064AB">
        <w:t xml:space="preserve">State Treasurer </w:t>
      </w:r>
      <w:proofErr w:type="spellStart"/>
      <w:r w:rsidR="00141DF7">
        <w:t>Kaycea</w:t>
      </w:r>
      <w:proofErr w:type="spellEnd"/>
      <w:r w:rsidR="00141DF7">
        <w:t xml:space="preserve"> Campbell noted that she could negotiate for extra rooms at the hotel</w:t>
      </w:r>
      <w:r w:rsidR="001064AB">
        <w:t>s</w:t>
      </w:r>
      <w:r w:rsidR="00141DF7">
        <w:t xml:space="preserve"> for committee meetings at future conventions but that she would need to know</w:t>
      </w:r>
      <w:r w:rsidR="001064AB">
        <w:t xml:space="preserve"> how many committees would need meeting rooms by the convention deadline.  </w:t>
      </w:r>
      <w:r w:rsidR="000E5BB3">
        <w:t>5</w:t>
      </w:r>
      <w:r w:rsidR="001064AB">
        <w:t xml:space="preserve">) Teresa </w:t>
      </w:r>
      <w:proofErr w:type="spellStart"/>
      <w:r w:rsidR="001064AB">
        <w:t>Scarbrough</w:t>
      </w:r>
      <w:proofErr w:type="spellEnd"/>
      <w:r w:rsidR="001064AB">
        <w:t xml:space="preserve"> complimented </w:t>
      </w:r>
      <w:proofErr w:type="spellStart"/>
      <w:r w:rsidR="001064AB">
        <w:t>Kaycea</w:t>
      </w:r>
      <w:proofErr w:type="spellEnd"/>
      <w:r w:rsidR="001064AB">
        <w:t xml:space="preserve"> for all the work she had done with the San Jose DoubleTree to make this convention happen.  </w:t>
      </w:r>
      <w:r w:rsidR="000E5BB3">
        <w:t>6</w:t>
      </w:r>
      <w:r w:rsidR="001064AB">
        <w:t xml:space="preserve">) </w:t>
      </w:r>
      <w:proofErr w:type="spellStart"/>
      <w:r w:rsidR="001064AB">
        <w:t>Kaycea</w:t>
      </w:r>
      <w:proofErr w:type="spellEnd"/>
      <w:r w:rsidR="001064AB">
        <w:t xml:space="preserve"> congratulated Las Positas College for all the help she received from them with the registration for this convention.</w:t>
      </w:r>
    </w:p>
    <w:p w14:paraId="75AB9102" w14:textId="77777777" w:rsidR="00880675" w:rsidRPr="00950BB2" w:rsidRDefault="00880675" w:rsidP="00950BB2">
      <w:pPr>
        <w:jc w:val="both"/>
        <w:rPr>
          <w:b/>
        </w:rPr>
      </w:pPr>
    </w:p>
    <w:p w14:paraId="51E6E8EB" w14:textId="77777777" w:rsidR="002E5E38" w:rsidRDefault="002E5E38" w:rsidP="002E5E38">
      <w:pPr>
        <w:jc w:val="both"/>
        <w:rPr>
          <w:b/>
        </w:rPr>
      </w:pPr>
    </w:p>
    <w:p w14:paraId="22826E7E" w14:textId="77777777" w:rsidR="00880675" w:rsidRPr="004A6E52" w:rsidRDefault="001052EF" w:rsidP="004A6E52">
      <w:pPr>
        <w:numPr>
          <w:ilvl w:val="0"/>
          <w:numId w:val="3"/>
        </w:numPr>
        <w:rPr>
          <w:b/>
        </w:rPr>
      </w:pPr>
      <w:r w:rsidRPr="00BA1809">
        <w:rPr>
          <w:b/>
        </w:rPr>
        <w:t>New Business</w:t>
      </w:r>
      <w:r w:rsidR="00B60070">
        <w:rPr>
          <w:b/>
        </w:rPr>
        <w:t>:</w:t>
      </w:r>
      <w:r w:rsidRPr="00BA1809">
        <w:rPr>
          <w:b/>
        </w:rPr>
        <w:t xml:space="preserve"> </w:t>
      </w:r>
    </w:p>
    <w:p w14:paraId="00D59991" w14:textId="77777777" w:rsidR="001052EF" w:rsidRDefault="005D32A7" w:rsidP="00A44439">
      <w:pPr>
        <w:pStyle w:val="ListParagraph"/>
        <w:ind w:left="1980"/>
        <w:jc w:val="both"/>
      </w:pPr>
      <w:r>
        <w:t xml:space="preserve">  </w:t>
      </w:r>
      <w:r w:rsidR="00A44439">
        <w:t xml:space="preserve"> </w:t>
      </w:r>
      <w:r w:rsidR="00A44439">
        <w:tab/>
      </w:r>
    </w:p>
    <w:p w14:paraId="1D70EF39" w14:textId="77777777" w:rsidR="00F37774" w:rsidRDefault="00A44439" w:rsidP="00F37774">
      <w:pPr>
        <w:pStyle w:val="ListParagraph"/>
        <w:numPr>
          <w:ilvl w:val="2"/>
          <w:numId w:val="3"/>
        </w:numPr>
        <w:jc w:val="both"/>
        <w:rPr>
          <w:b/>
        </w:rPr>
      </w:pPr>
      <w:r w:rsidRPr="00A44439">
        <w:rPr>
          <w:b/>
        </w:rPr>
        <w:t xml:space="preserve">Request for Funding Trips for President Chris </w:t>
      </w:r>
      <w:proofErr w:type="spellStart"/>
      <w:r w:rsidRPr="00A44439">
        <w:rPr>
          <w:b/>
        </w:rPr>
        <w:t>Kox</w:t>
      </w:r>
      <w:proofErr w:type="spellEnd"/>
      <w:r w:rsidR="00880675">
        <w:rPr>
          <w:b/>
        </w:rPr>
        <w:t xml:space="preserve">: </w:t>
      </w:r>
      <w:r w:rsidR="00F37774">
        <w:rPr>
          <w:b/>
        </w:rPr>
        <w:t xml:space="preserve">MOTION #1) </w:t>
      </w:r>
      <w:r w:rsidR="00F37774">
        <w:t xml:space="preserve">Fred Teti moved that Alpha Gamma Sigma, Inc. reimburse State Advisory Board President Chris </w:t>
      </w:r>
      <w:proofErr w:type="spellStart"/>
      <w:r w:rsidR="00F37774">
        <w:t>Kox</w:t>
      </w:r>
      <w:proofErr w:type="spellEnd"/>
      <w:r w:rsidR="00F37774">
        <w:t xml:space="preserve"> $200 as described in Standing Rule #11. Terry Green seconded the motion. </w:t>
      </w:r>
      <w:r w:rsidR="00F37774">
        <w:rPr>
          <w:b/>
        </w:rPr>
        <w:t xml:space="preserve">(MOTION #1 CARRIED.) </w:t>
      </w:r>
    </w:p>
    <w:p w14:paraId="1096233F" w14:textId="77777777" w:rsidR="009633B3" w:rsidRDefault="009633B3" w:rsidP="009633B3">
      <w:pPr>
        <w:jc w:val="both"/>
        <w:rPr>
          <w:b/>
        </w:rPr>
      </w:pPr>
    </w:p>
    <w:p w14:paraId="6AD2D614" w14:textId="77777777" w:rsidR="009633B3" w:rsidRDefault="009633B3" w:rsidP="009633B3">
      <w:pPr>
        <w:jc w:val="both"/>
        <w:rPr>
          <w:b/>
        </w:rPr>
      </w:pPr>
    </w:p>
    <w:p w14:paraId="356BA993" w14:textId="77777777" w:rsidR="009633B3" w:rsidRPr="009633B3" w:rsidRDefault="009633B3" w:rsidP="009633B3">
      <w:pPr>
        <w:jc w:val="both"/>
        <w:rPr>
          <w:b/>
        </w:rPr>
      </w:pPr>
    </w:p>
    <w:p w14:paraId="7E5548A3" w14:textId="77777777" w:rsidR="00740186" w:rsidRPr="00740186" w:rsidRDefault="00F37774" w:rsidP="00F37774">
      <w:pPr>
        <w:pStyle w:val="ListParagraph"/>
        <w:ind w:left="1980"/>
        <w:jc w:val="both"/>
        <w:rPr>
          <w:b/>
        </w:rPr>
      </w:pPr>
      <w:r w:rsidRPr="00740186">
        <w:rPr>
          <w:b/>
        </w:rPr>
        <w:lastRenderedPageBreak/>
        <w:t xml:space="preserve"> </w:t>
      </w:r>
    </w:p>
    <w:p w14:paraId="28D0860F" w14:textId="77777777" w:rsidR="00740186" w:rsidRDefault="00F37774" w:rsidP="00740186">
      <w:pPr>
        <w:pStyle w:val="ListParagraph"/>
        <w:numPr>
          <w:ilvl w:val="2"/>
          <w:numId w:val="3"/>
        </w:numPr>
        <w:jc w:val="both"/>
        <w:rPr>
          <w:b/>
        </w:rPr>
      </w:pPr>
      <w:r>
        <w:rPr>
          <w:b/>
        </w:rPr>
        <w:t xml:space="preserve">All </w:t>
      </w:r>
      <w:r w:rsidR="0049623A">
        <w:rPr>
          <w:b/>
        </w:rPr>
        <w:t>Exemptions</w:t>
      </w:r>
      <w:r>
        <w:rPr>
          <w:b/>
        </w:rPr>
        <w:t>:</w:t>
      </w:r>
      <w:r w:rsidR="00F42155">
        <w:rPr>
          <w:b/>
        </w:rPr>
        <w:t xml:space="preserve"> </w:t>
      </w:r>
      <w:r w:rsidR="00783F83">
        <w:rPr>
          <w:b/>
        </w:rPr>
        <w:t xml:space="preserve">MOTION #2) </w:t>
      </w:r>
      <w:proofErr w:type="spellStart"/>
      <w:r w:rsidR="00783F83">
        <w:t>Angine</w:t>
      </w:r>
      <w:proofErr w:type="spellEnd"/>
      <w:r w:rsidR="00783F83">
        <w:t xml:space="preserve"> </w:t>
      </w:r>
      <w:proofErr w:type="spellStart"/>
      <w:r w:rsidR="00783F83">
        <w:t>Aslanian</w:t>
      </w:r>
      <w:proofErr w:type="spellEnd"/>
      <w:r w:rsidR="00783F83">
        <w:t xml:space="preserve"> moved that Glendale College, Gamma Chapter, be exempted from being required to fulfill the criteria required for good standing as stated in the by-laws, Article III Section 8, as the advisor has newly assumed the position.  Eduardo Vasquez seconded the motion. </w:t>
      </w:r>
      <w:r w:rsidR="00783F83">
        <w:rPr>
          <w:b/>
        </w:rPr>
        <w:t xml:space="preserve">(MOTION #2 CARRIED.) MOTION #3) </w:t>
      </w:r>
      <w:r w:rsidR="00783F83">
        <w:t xml:space="preserve">Teresa </w:t>
      </w:r>
      <w:proofErr w:type="spellStart"/>
      <w:r w:rsidR="00783F83">
        <w:t>Scarbrough</w:t>
      </w:r>
      <w:proofErr w:type="spellEnd"/>
      <w:r w:rsidR="00783F83">
        <w:t xml:space="preserve"> moved that Orange Coast College, Alpha Kappa Chapter, be granted an exemption for good standing. Fred Teti seconded the motion. </w:t>
      </w:r>
      <w:r w:rsidR="000E5BB3">
        <w:rPr>
          <w:b/>
        </w:rPr>
        <w:t>(MOTION #3 CARRIED.)</w:t>
      </w:r>
    </w:p>
    <w:p w14:paraId="62B3B634" w14:textId="77777777" w:rsidR="00740186" w:rsidRPr="00740186" w:rsidRDefault="00740186" w:rsidP="00740186">
      <w:pPr>
        <w:pStyle w:val="ListParagraph"/>
        <w:rPr>
          <w:b/>
        </w:rPr>
      </w:pPr>
    </w:p>
    <w:p w14:paraId="2361D10B" w14:textId="77777777" w:rsidR="000E5BB3" w:rsidRPr="002D7762" w:rsidRDefault="00ED4AC8" w:rsidP="002D7762">
      <w:pPr>
        <w:pStyle w:val="ListParagraph"/>
        <w:numPr>
          <w:ilvl w:val="2"/>
          <w:numId w:val="3"/>
        </w:numPr>
        <w:jc w:val="both"/>
        <w:rPr>
          <w:b/>
        </w:rPr>
      </w:pPr>
      <w:r w:rsidRPr="000E5BB3">
        <w:rPr>
          <w:b/>
          <w:bCs/>
          <w:color w:val="000000"/>
        </w:rPr>
        <w:t>Paperless Convention Registration/Annual Dues</w:t>
      </w:r>
      <w:r w:rsidR="000E5BB3" w:rsidRPr="000E5BB3">
        <w:rPr>
          <w:b/>
          <w:bCs/>
          <w:color w:val="000000"/>
        </w:rPr>
        <w:t>:</w:t>
      </w:r>
      <w:r w:rsidR="0034015F">
        <w:rPr>
          <w:b/>
          <w:bCs/>
          <w:color w:val="000000"/>
        </w:rPr>
        <w:t xml:space="preserve"> </w:t>
      </w:r>
      <w:proofErr w:type="spellStart"/>
      <w:r w:rsidRPr="000E5BB3">
        <w:rPr>
          <w:bCs/>
          <w:color w:val="000000"/>
        </w:rPr>
        <w:t>Kaycea</w:t>
      </w:r>
      <w:proofErr w:type="spellEnd"/>
      <w:r w:rsidRPr="000E5BB3">
        <w:rPr>
          <w:bCs/>
          <w:color w:val="000000"/>
        </w:rPr>
        <w:t xml:space="preserve"> Campbell</w:t>
      </w:r>
      <w:r w:rsidR="000E5BB3">
        <w:rPr>
          <w:bCs/>
          <w:color w:val="000000"/>
        </w:rPr>
        <w:t xml:space="preserve">, as our new State Treasurer, told us that she would like to see our organization do more of its business electronically.  </w:t>
      </w:r>
      <w:r w:rsidR="0034015F" w:rsidRPr="000E5BB3">
        <w:rPr>
          <w:b/>
        </w:rPr>
        <w:t>MOTION #4)</w:t>
      </w:r>
      <w:r w:rsidR="0034015F">
        <w:rPr>
          <w:b/>
        </w:rPr>
        <w:t xml:space="preserve"> </w:t>
      </w:r>
      <w:proofErr w:type="spellStart"/>
      <w:r w:rsidR="0034015F">
        <w:t>Kaycea</w:t>
      </w:r>
      <w:proofErr w:type="spellEnd"/>
      <w:r w:rsidR="0034015F">
        <w:t xml:space="preserve"> Campbell moved that we consider doing a gradual process of paperless registration, starting with Annual Dues Collection for 2018, with a budget not to exceed $1,000 for technical workflows to simulate the registration process electronically.</w:t>
      </w:r>
      <w:r w:rsidR="002D7762">
        <w:t xml:space="preserve"> Terry Green seconded the motion.</w:t>
      </w:r>
      <w:r w:rsidR="0034015F">
        <w:t xml:space="preserve"> </w:t>
      </w:r>
      <w:r w:rsidR="0034015F">
        <w:rPr>
          <w:b/>
        </w:rPr>
        <w:t xml:space="preserve">(MOTION #4 CARRIED.) </w:t>
      </w:r>
      <w:r w:rsidR="0034015F">
        <w:t xml:space="preserve">1) The dues </w:t>
      </w:r>
      <w:r w:rsidR="002D7762">
        <w:t xml:space="preserve">fillable forms </w:t>
      </w:r>
      <w:r w:rsidR="0034015F">
        <w:t>will be sent electronically this June. 2) The checks will still have to be mailed in as usual.</w:t>
      </w:r>
      <w:r w:rsidR="002D7762">
        <w:t xml:space="preserve"> 3) </w:t>
      </w:r>
      <w:proofErr w:type="spellStart"/>
      <w:r w:rsidR="002D7762">
        <w:t>Kaycea</w:t>
      </w:r>
      <w:proofErr w:type="spellEnd"/>
      <w:r w:rsidR="002D7762">
        <w:t xml:space="preserve"> told us the $1,000 budget just in case there are expenses for what she wants to accomplish. 4) </w:t>
      </w:r>
      <w:proofErr w:type="spellStart"/>
      <w:r w:rsidR="002D7762">
        <w:t>Kaycea</w:t>
      </w:r>
      <w:proofErr w:type="spellEnd"/>
      <w:r w:rsidR="002D7762">
        <w:t xml:space="preserve"> envisions the day when the fillable forms would be available on our website. </w:t>
      </w:r>
    </w:p>
    <w:p w14:paraId="7A9D58E7" w14:textId="77777777" w:rsidR="00ED4AC8" w:rsidRPr="000E5BB3" w:rsidRDefault="00ED4AC8" w:rsidP="00ED4AC8">
      <w:pPr>
        <w:jc w:val="both"/>
      </w:pPr>
    </w:p>
    <w:p w14:paraId="016881D2" w14:textId="77777777" w:rsidR="00ED4AC8" w:rsidRPr="002D7727" w:rsidRDefault="00ED4AC8" w:rsidP="002D7727">
      <w:pPr>
        <w:pStyle w:val="ListParagraph"/>
        <w:numPr>
          <w:ilvl w:val="2"/>
          <w:numId w:val="3"/>
        </w:numPr>
        <w:jc w:val="both"/>
      </w:pPr>
      <w:proofErr w:type="spellStart"/>
      <w:r w:rsidRPr="000E5BB3">
        <w:rPr>
          <w:b/>
          <w:bCs/>
          <w:color w:val="000000"/>
        </w:rPr>
        <w:t>Paypal</w:t>
      </w:r>
      <w:proofErr w:type="spellEnd"/>
      <w:r w:rsidRPr="000E5BB3">
        <w:rPr>
          <w:b/>
          <w:bCs/>
          <w:color w:val="000000"/>
        </w:rPr>
        <w:t> Account for AGS</w:t>
      </w:r>
      <w:r w:rsidR="002D7762">
        <w:rPr>
          <w:b/>
          <w:bCs/>
          <w:color w:val="000000"/>
        </w:rPr>
        <w:t xml:space="preserve">: MOTION #5) </w:t>
      </w:r>
      <w:proofErr w:type="spellStart"/>
      <w:r w:rsidRPr="002D7762">
        <w:rPr>
          <w:bCs/>
          <w:color w:val="000000"/>
        </w:rPr>
        <w:t>Kaycea</w:t>
      </w:r>
      <w:proofErr w:type="spellEnd"/>
      <w:r w:rsidRPr="002D7762">
        <w:rPr>
          <w:bCs/>
          <w:color w:val="000000"/>
        </w:rPr>
        <w:t xml:space="preserve"> Campbell</w:t>
      </w:r>
      <w:r w:rsidR="002D7762">
        <w:rPr>
          <w:bCs/>
          <w:color w:val="000000"/>
        </w:rPr>
        <w:t xml:space="preserve"> moved that we consider adding the option of payment electronically with an online merchant with an integration on the website for AGS. Terry Green seconded the motion. </w:t>
      </w:r>
      <w:r w:rsidR="002D7762">
        <w:rPr>
          <w:b/>
        </w:rPr>
        <w:t xml:space="preserve">(MOTION #5 CARRIED.) </w:t>
      </w:r>
      <w:r w:rsidR="002D7762">
        <w:t>1) This motion would not affect many colleges as most colleges make their payments using checks</w:t>
      </w:r>
      <w:r w:rsidR="002D7727">
        <w:t xml:space="preserve"> only</w:t>
      </w:r>
      <w:r w:rsidR="002D7762">
        <w:t xml:space="preserve">. 2) This motion could potentially help a couple of colleges that have an option to pay electronically besides checks alone. 3) </w:t>
      </w:r>
      <w:r w:rsidR="002D7727">
        <w:t>It was noted that the transaction fees for paying electronically could be a major extra expense especially for those chapters with large memberships.</w:t>
      </w:r>
      <w:r w:rsidR="002D7762">
        <w:rPr>
          <w:b/>
        </w:rPr>
        <w:t xml:space="preserve"> </w:t>
      </w:r>
      <w:r w:rsidR="002D7762">
        <w:rPr>
          <w:bCs/>
          <w:color w:val="000000"/>
        </w:rPr>
        <w:t xml:space="preserve"> </w:t>
      </w:r>
    </w:p>
    <w:p w14:paraId="2148F7FC" w14:textId="77777777" w:rsidR="00740186" w:rsidRDefault="00740186" w:rsidP="0034222B">
      <w:pPr>
        <w:pStyle w:val="ListParagraph"/>
        <w:ind w:left="1980" w:firstLine="180"/>
        <w:jc w:val="both"/>
        <w:rPr>
          <w:b/>
        </w:rPr>
      </w:pPr>
      <w:r>
        <w:rPr>
          <w:b/>
        </w:rPr>
        <w:t xml:space="preserve"> </w:t>
      </w:r>
    </w:p>
    <w:p w14:paraId="075E35D9" w14:textId="77777777" w:rsidR="0005733D" w:rsidRDefault="0005733D" w:rsidP="00740186">
      <w:pPr>
        <w:pStyle w:val="ListParagraph"/>
        <w:numPr>
          <w:ilvl w:val="2"/>
          <w:numId w:val="3"/>
        </w:numPr>
        <w:jc w:val="both"/>
        <w:rPr>
          <w:b/>
        </w:rPr>
      </w:pPr>
      <w:r>
        <w:rPr>
          <w:b/>
        </w:rPr>
        <w:t>Officer in Liaison to Student Trustee</w:t>
      </w:r>
      <w:r w:rsidR="002D7727">
        <w:rPr>
          <w:b/>
        </w:rPr>
        <w:t xml:space="preserve">: MOTION #6) </w:t>
      </w:r>
      <w:r w:rsidR="00917EB4" w:rsidRPr="002D7727">
        <w:t xml:space="preserve">John </w:t>
      </w:r>
      <w:r w:rsidR="00CE2414" w:rsidRPr="002D7727">
        <w:t>Queve</w:t>
      </w:r>
      <w:r w:rsidRPr="002D7727">
        <w:t>do</w:t>
      </w:r>
      <w:r w:rsidR="002D7727">
        <w:t xml:space="preserve"> moved that each chapter assign its chapter or designee the role of liaison with the North/South Student Trustee. Mary Alice Majoue seconded the motion. </w:t>
      </w:r>
      <w:r w:rsidR="002D7727">
        <w:rPr>
          <w:b/>
        </w:rPr>
        <w:t xml:space="preserve">(MOTION #6 CARRIED.) </w:t>
      </w:r>
      <w:r w:rsidR="002D7727">
        <w:t xml:space="preserve"> </w:t>
      </w:r>
    </w:p>
    <w:p w14:paraId="444486C2" w14:textId="77777777" w:rsidR="00740186" w:rsidRPr="0005733D" w:rsidRDefault="00740186" w:rsidP="0005733D">
      <w:pPr>
        <w:jc w:val="both"/>
        <w:rPr>
          <w:b/>
        </w:rPr>
      </w:pPr>
      <w:r w:rsidRPr="0005733D">
        <w:rPr>
          <w:b/>
        </w:rPr>
        <w:t xml:space="preserve"> </w:t>
      </w:r>
    </w:p>
    <w:p w14:paraId="13F29629" w14:textId="77777777" w:rsidR="009633B3" w:rsidRPr="009633B3" w:rsidRDefault="006A45DA" w:rsidP="009633B3">
      <w:pPr>
        <w:pStyle w:val="ListParagraph"/>
        <w:numPr>
          <w:ilvl w:val="2"/>
          <w:numId w:val="3"/>
        </w:numPr>
        <w:jc w:val="both"/>
        <w:rPr>
          <w:b/>
        </w:rPr>
      </w:pPr>
      <w:r w:rsidRPr="00C979CF">
        <w:rPr>
          <w:b/>
        </w:rPr>
        <w:t xml:space="preserve"> </w:t>
      </w:r>
      <w:r w:rsidR="00917EB4" w:rsidRPr="00C979CF">
        <w:rPr>
          <w:b/>
        </w:rPr>
        <w:t xml:space="preserve">Formation of Convention Committee </w:t>
      </w:r>
      <w:r w:rsidR="00950BB2" w:rsidRPr="00C979CF">
        <w:rPr>
          <w:b/>
        </w:rPr>
        <w:t xml:space="preserve">to </w:t>
      </w:r>
      <w:r w:rsidR="00A969A3" w:rsidRPr="00C979CF">
        <w:rPr>
          <w:b/>
        </w:rPr>
        <w:t>D</w:t>
      </w:r>
      <w:r w:rsidR="00950BB2" w:rsidRPr="00C979CF">
        <w:rPr>
          <w:b/>
        </w:rPr>
        <w:t xml:space="preserve">istribute </w:t>
      </w:r>
      <w:r w:rsidR="00A969A3" w:rsidRPr="00C979CF">
        <w:rPr>
          <w:b/>
        </w:rPr>
        <w:t>W</w:t>
      </w:r>
      <w:r w:rsidR="00950BB2" w:rsidRPr="00C979CF">
        <w:rPr>
          <w:b/>
        </w:rPr>
        <w:t>orkload</w:t>
      </w:r>
      <w:r w:rsidR="00A969A3" w:rsidRPr="00C979CF">
        <w:rPr>
          <w:b/>
        </w:rPr>
        <w:t>:</w:t>
      </w:r>
      <w:r w:rsidR="00950BB2" w:rsidRPr="00C979CF">
        <w:rPr>
          <w:b/>
        </w:rPr>
        <w:t xml:space="preserve"> </w:t>
      </w:r>
      <w:r w:rsidR="00A969A3">
        <w:t xml:space="preserve">State Treasurer </w:t>
      </w:r>
      <w:proofErr w:type="spellStart"/>
      <w:r w:rsidR="00917EB4" w:rsidRPr="00A969A3">
        <w:t>Kaycea</w:t>
      </w:r>
      <w:proofErr w:type="spellEnd"/>
      <w:r w:rsidR="00917EB4" w:rsidRPr="00A969A3">
        <w:t xml:space="preserve"> Campbell</w:t>
      </w:r>
      <w:r w:rsidR="00A969A3">
        <w:t xml:space="preserve"> told us that</w:t>
      </w:r>
      <w:r w:rsidR="00401DE9" w:rsidRPr="00A969A3">
        <w:t xml:space="preserve"> preparing for the convention is a lot of work</w:t>
      </w:r>
      <w:r w:rsidR="00A969A3">
        <w:t xml:space="preserve">.  </w:t>
      </w:r>
      <w:r w:rsidR="00C979CF">
        <w:t>She told us that we</w:t>
      </w:r>
      <w:r w:rsidR="00A969A3">
        <w:t xml:space="preserve"> are</w:t>
      </w:r>
      <w:r w:rsidR="00401DE9" w:rsidRPr="00A969A3">
        <w:t xml:space="preserve"> moving </w:t>
      </w:r>
      <w:r w:rsidR="00A969A3">
        <w:t xml:space="preserve">from </w:t>
      </w:r>
      <w:r w:rsidR="00C979CF">
        <w:t xml:space="preserve">the </w:t>
      </w:r>
      <w:r w:rsidR="00A969A3">
        <w:t>San Jose</w:t>
      </w:r>
      <w:r w:rsidR="00C979CF">
        <w:t xml:space="preserve"> DoubleTree</w:t>
      </w:r>
      <w:r w:rsidR="00A969A3">
        <w:t xml:space="preserve"> to</w:t>
      </w:r>
      <w:r w:rsidR="00C979CF">
        <w:t xml:space="preserve"> the</w:t>
      </w:r>
      <w:r w:rsidR="00A969A3">
        <w:t xml:space="preserve"> Sacramento</w:t>
      </w:r>
      <w:r w:rsidR="00C979CF">
        <w:t xml:space="preserve"> DoubleTree</w:t>
      </w:r>
      <w:r w:rsidR="00A969A3">
        <w:t xml:space="preserve"> in 2020 and there is a lot of </w:t>
      </w:r>
      <w:r w:rsidR="00401DE9" w:rsidRPr="00A969A3">
        <w:t xml:space="preserve">reviewing </w:t>
      </w:r>
      <w:r w:rsidR="00A969A3">
        <w:t xml:space="preserve">of </w:t>
      </w:r>
      <w:r w:rsidR="00401DE9" w:rsidRPr="00A969A3">
        <w:t xml:space="preserve">documents </w:t>
      </w:r>
      <w:r w:rsidR="00A969A3">
        <w:t>and</w:t>
      </w:r>
      <w:r w:rsidR="00401DE9" w:rsidRPr="00A969A3">
        <w:t xml:space="preserve"> negotiating </w:t>
      </w:r>
      <w:r w:rsidR="00C979CF">
        <w:t>to do with</w:t>
      </w:r>
      <w:r w:rsidR="00401DE9" w:rsidRPr="00A969A3">
        <w:t xml:space="preserve"> the hotel</w:t>
      </w:r>
      <w:r w:rsidR="00A969A3">
        <w:t>.  It was decided that rather than create a new committe</w:t>
      </w:r>
      <w:r w:rsidR="00FE087E">
        <w:t>e</w:t>
      </w:r>
      <w:r w:rsidR="00A969A3">
        <w:t xml:space="preserve"> entitled the Convention Committee that the current Finance Committee w</w:t>
      </w:r>
      <w:r w:rsidR="00FE087E">
        <w:t>ould a</w:t>
      </w:r>
      <w:r w:rsidR="00C979CF">
        <w:t>ssume the responsibilities of assisting</w:t>
      </w:r>
      <w:r w:rsidR="00A969A3">
        <w:t xml:space="preserve"> </w:t>
      </w:r>
      <w:proofErr w:type="spellStart"/>
      <w:r w:rsidR="00A969A3">
        <w:lastRenderedPageBreak/>
        <w:t>Kaycea</w:t>
      </w:r>
      <w:proofErr w:type="spellEnd"/>
      <w:r w:rsidR="00FE087E">
        <w:t xml:space="preserve"> with the</w:t>
      </w:r>
      <w:r w:rsidR="009F784B">
        <w:t xml:space="preserve"> </w:t>
      </w:r>
      <w:r w:rsidR="00BE0713">
        <w:t xml:space="preserve">paper work and </w:t>
      </w:r>
      <w:r w:rsidR="009F784B">
        <w:t>negotiations</w:t>
      </w:r>
      <w:r w:rsidR="002104C4">
        <w:t>,</w:t>
      </w:r>
      <w:r w:rsidR="009F784B">
        <w:t xml:space="preserve"> </w:t>
      </w:r>
      <w:r w:rsidR="00FE087E">
        <w:t xml:space="preserve">so </w:t>
      </w:r>
      <w:r w:rsidR="009F784B">
        <w:t>they</w:t>
      </w:r>
      <w:r w:rsidR="00FE087E">
        <w:t xml:space="preserve"> w</w:t>
      </w:r>
      <w:r w:rsidR="00C979CF">
        <w:t>ould</w:t>
      </w:r>
      <w:r w:rsidR="00FE087E">
        <w:t xml:space="preserve"> not all fall on her shoulders</w:t>
      </w:r>
      <w:r w:rsidR="00C979CF">
        <w:t xml:space="preserve"> in the future.</w:t>
      </w:r>
    </w:p>
    <w:p w14:paraId="5C775E3D" w14:textId="77777777" w:rsidR="009633B3" w:rsidRPr="009633B3" w:rsidRDefault="009633B3" w:rsidP="009633B3">
      <w:pPr>
        <w:jc w:val="both"/>
        <w:rPr>
          <w:b/>
        </w:rPr>
      </w:pPr>
    </w:p>
    <w:p w14:paraId="6A671E9A" w14:textId="77777777" w:rsidR="0009275F" w:rsidRPr="009F784B" w:rsidRDefault="006A45DA" w:rsidP="0009275F">
      <w:pPr>
        <w:pStyle w:val="ListParagraph"/>
        <w:numPr>
          <w:ilvl w:val="2"/>
          <w:numId w:val="3"/>
        </w:numPr>
        <w:jc w:val="both"/>
        <w:rPr>
          <w:b/>
        </w:rPr>
      </w:pPr>
      <w:r>
        <w:rPr>
          <w:b/>
        </w:rPr>
        <w:t xml:space="preserve"> </w:t>
      </w:r>
      <w:r w:rsidR="0034222B">
        <w:rPr>
          <w:b/>
        </w:rPr>
        <w:t>Slate of Officers for 2018-2019</w:t>
      </w:r>
      <w:r w:rsidR="009F784B">
        <w:rPr>
          <w:b/>
        </w:rPr>
        <w:t xml:space="preserve">: </w:t>
      </w:r>
      <w:r w:rsidR="009F784B">
        <w:t>The following slate of officers was elected:</w:t>
      </w:r>
    </w:p>
    <w:p w14:paraId="110DEEFD" w14:textId="77777777" w:rsidR="009F784B" w:rsidRPr="00762012" w:rsidRDefault="009F784B" w:rsidP="009F784B">
      <w:pPr>
        <w:pStyle w:val="ListParagraph"/>
      </w:pPr>
    </w:p>
    <w:p w14:paraId="5E9608BF" w14:textId="77777777" w:rsidR="009F784B" w:rsidRPr="00762012" w:rsidRDefault="009F784B" w:rsidP="009F784B">
      <w:pPr>
        <w:pStyle w:val="ListParagraph"/>
        <w:numPr>
          <w:ilvl w:val="3"/>
          <w:numId w:val="3"/>
        </w:numPr>
        <w:jc w:val="both"/>
      </w:pPr>
      <w:r w:rsidRPr="00762012">
        <w:t>President – Megan Lange</w:t>
      </w:r>
    </w:p>
    <w:p w14:paraId="3CDA6100" w14:textId="77777777" w:rsidR="009F784B" w:rsidRPr="00762012" w:rsidRDefault="009F784B" w:rsidP="009F784B">
      <w:pPr>
        <w:pStyle w:val="ListParagraph"/>
        <w:numPr>
          <w:ilvl w:val="3"/>
          <w:numId w:val="3"/>
        </w:numPr>
        <w:jc w:val="both"/>
      </w:pPr>
      <w:r w:rsidRPr="00762012">
        <w:t>VP/President Elect (North) – Heather Paul</w:t>
      </w:r>
    </w:p>
    <w:p w14:paraId="20C82022" w14:textId="77777777" w:rsidR="009F784B" w:rsidRPr="00762012" w:rsidRDefault="009F784B" w:rsidP="009F784B">
      <w:pPr>
        <w:pStyle w:val="ListParagraph"/>
        <w:numPr>
          <w:ilvl w:val="3"/>
          <w:numId w:val="3"/>
        </w:numPr>
        <w:jc w:val="both"/>
      </w:pPr>
      <w:r w:rsidRPr="00762012">
        <w:t xml:space="preserve">Vice-President Elect (South) – Brian </w:t>
      </w:r>
      <w:proofErr w:type="spellStart"/>
      <w:r w:rsidRPr="00762012">
        <w:t>Rodas</w:t>
      </w:r>
      <w:proofErr w:type="spellEnd"/>
    </w:p>
    <w:p w14:paraId="388577BE" w14:textId="77777777" w:rsidR="009F784B" w:rsidRPr="00762012" w:rsidRDefault="009F784B" w:rsidP="009F784B">
      <w:pPr>
        <w:pStyle w:val="ListParagraph"/>
        <w:numPr>
          <w:ilvl w:val="3"/>
          <w:numId w:val="3"/>
        </w:numPr>
        <w:jc w:val="both"/>
      </w:pPr>
      <w:r w:rsidRPr="00762012">
        <w:t>Secretary – Terry Green</w:t>
      </w:r>
    </w:p>
    <w:p w14:paraId="734F811F" w14:textId="77777777" w:rsidR="009F784B" w:rsidRPr="00762012" w:rsidRDefault="009F784B" w:rsidP="009F784B">
      <w:pPr>
        <w:pStyle w:val="ListParagraph"/>
        <w:numPr>
          <w:ilvl w:val="3"/>
          <w:numId w:val="3"/>
        </w:numPr>
        <w:jc w:val="both"/>
      </w:pPr>
      <w:r w:rsidRPr="00762012">
        <w:t xml:space="preserve">Treasurer – </w:t>
      </w:r>
      <w:proofErr w:type="spellStart"/>
      <w:r w:rsidRPr="00762012">
        <w:t>Kaycea</w:t>
      </w:r>
      <w:proofErr w:type="spellEnd"/>
      <w:r w:rsidRPr="00762012">
        <w:t xml:space="preserve"> Campbell</w:t>
      </w:r>
    </w:p>
    <w:p w14:paraId="4C197EF1" w14:textId="77777777" w:rsidR="009F784B" w:rsidRPr="00762012" w:rsidRDefault="009F784B" w:rsidP="009F784B">
      <w:pPr>
        <w:pStyle w:val="ListParagraph"/>
        <w:numPr>
          <w:ilvl w:val="3"/>
          <w:numId w:val="3"/>
        </w:numPr>
        <w:jc w:val="both"/>
      </w:pPr>
      <w:r w:rsidRPr="00762012">
        <w:t xml:space="preserve">Vice-Treasurer – Thomas </w:t>
      </w:r>
      <w:proofErr w:type="spellStart"/>
      <w:r w:rsidRPr="00762012">
        <w:t>Harjuno</w:t>
      </w:r>
      <w:proofErr w:type="spellEnd"/>
    </w:p>
    <w:p w14:paraId="0927C6FC" w14:textId="77777777" w:rsidR="009F784B" w:rsidRPr="00762012" w:rsidRDefault="009F784B" w:rsidP="009F784B">
      <w:pPr>
        <w:pStyle w:val="ListParagraph"/>
        <w:numPr>
          <w:ilvl w:val="3"/>
          <w:numId w:val="3"/>
        </w:numPr>
        <w:jc w:val="both"/>
      </w:pPr>
      <w:r w:rsidRPr="00762012">
        <w:t>Chair of Scholarships and Awards – Ashley McHale</w:t>
      </w:r>
    </w:p>
    <w:p w14:paraId="56096672" w14:textId="77777777" w:rsidR="009F784B" w:rsidRPr="00762012" w:rsidRDefault="009F784B" w:rsidP="009F784B">
      <w:pPr>
        <w:pStyle w:val="ListParagraph"/>
        <w:numPr>
          <w:ilvl w:val="3"/>
          <w:numId w:val="3"/>
        </w:numPr>
        <w:jc w:val="both"/>
      </w:pPr>
      <w:r w:rsidRPr="00762012">
        <w:t xml:space="preserve">Vice-Chair of Scholarships and Awards – Vince </w:t>
      </w:r>
      <w:proofErr w:type="spellStart"/>
      <w:r w:rsidRPr="00762012">
        <w:t>Piro</w:t>
      </w:r>
      <w:proofErr w:type="spellEnd"/>
    </w:p>
    <w:p w14:paraId="41AC0665" w14:textId="77777777" w:rsidR="009F784B" w:rsidRPr="00762012" w:rsidRDefault="009F784B" w:rsidP="009F784B">
      <w:pPr>
        <w:pStyle w:val="ListParagraph"/>
        <w:numPr>
          <w:ilvl w:val="3"/>
          <w:numId w:val="3"/>
        </w:numPr>
        <w:jc w:val="both"/>
      </w:pPr>
      <w:r w:rsidRPr="00762012">
        <w:t>Secretary of Extension and Eligibility – John Reyes</w:t>
      </w:r>
    </w:p>
    <w:p w14:paraId="7F7E2881" w14:textId="77777777" w:rsidR="009F784B" w:rsidRPr="00762012" w:rsidRDefault="009F784B" w:rsidP="009F784B">
      <w:pPr>
        <w:pStyle w:val="ListParagraph"/>
        <w:numPr>
          <w:ilvl w:val="3"/>
          <w:numId w:val="3"/>
        </w:numPr>
        <w:jc w:val="both"/>
      </w:pPr>
      <w:r w:rsidRPr="00762012">
        <w:t>Collector of Permanent Records – Lisa Valdez</w:t>
      </w:r>
    </w:p>
    <w:p w14:paraId="25E4D892" w14:textId="77777777" w:rsidR="009F784B" w:rsidRPr="00762012" w:rsidRDefault="009F784B" w:rsidP="009F784B">
      <w:pPr>
        <w:pStyle w:val="ListParagraph"/>
        <w:numPr>
          <w:ilvl w:val="3"/>
          <w:numId w:val="3"/>
        </w:numPr>
        <w:jc w:val="both"/>
      </w:pPr>
      <w:r w:rsidRPr="00762012">
        <w:t xml:space="preserve">Secretary of Intercollegiate Records – Terry </w:t>
      </w:r>
      <w:proofErr w:type="spellStart"/>
      <w:r w:rsidRPr="00762012">
        <w:t>Scarbrough</w:t>
      </w:r>
      <w:proofErr w:type="spellEnd"/>
    </w:p>
    <w:p w14:paraId="57552EAE" w14:textId="77777777" w:rsidR="009F784B" w:rsidRDefault="009F784B" w:rsidP="009F784B">
      <w:pPr>
        <w:pStyle w:val="ListParagraph"/>
        <w:ind w:left="2520"/>
        <w:jc w:val="both"/>
        <w:rPr>
          <w:b/>
        </w:rPr>
      </w:pPr>
    </w:p>
    <w:p w14:paraId="79ECBAA6" w14:textId="77777777" w:rsidR="009F784B" w:rsidRDefault="009F784B" w:rsidP="00E24811">
      <w:pPr>
        <w:ind w:left="1440" w:firstLine="720"/>
        <w:jc w:val="both"/>
      </w:pPr>
      <w:r>
        <w:t xml:space="preserve">The following were appointed officers </w:t>
      </w:r>
      <w:r w:rsidR="007C1199">
        <w:t xml:space="preserve">for 2018-2019 </w:t>
      </w:r>
      <w:r>
        <w:t>(as per bylaws)</w:t>
      </w:r>
      <w:r w:rsidR="007C1199">
        <w:t>:</w:t>
      </w:r>
    </w:p>
    <w:p w14:paraId="09C172A9" w14:textId="77777777" w:rsidR="007C1199" w:rsidRPr="007C1199" w:rsidRDefault="007C1199" w:rsidP="009F784B">
      <w:pPr>
        <w:pStyle w:val="ListParagraph"/>
        <w:ind w:left="2520"/>
        <w:jc w:val="both"/>
        <w:rPr>
          <w:b/>
        </w:rPr>
      </w:pPr>
    </w:p>
    <w:p w14:paraId="5D5876B7" w14:textId="77777777" w:rsidR="007C1199" w:rsidRPr="00762012" w:rsidRDefault="007C1199" w:rsidP="007C1199">
      <w:pPr>
        <w:pStyle w:val="ListParagraph"/>
        <w:numPr>
          <w:ilvl w:val="0"/>
          <w:numId w:val="24"/>
        </w:numPr>
        <w:jc w:val="both"/>
      </w:pPr>
      <w:r w:rsidRPr="00762012">
        <w:t xml:space="preserve">Advisory Board Directory Editor – Andrew </w:t>
      </w:r>
      <w:proofErr w:type="spellStart"/>
      <w:r w:rsidRPr="00762012">
        <w:t>Kindon</w:t>
      </w:r>
      <w:proofErr w:type="spellEnd"/>
    </w:p>
    <w:p w14:paraId="25CF2299" w14:textId="77777777" w:rsidR="007C1199" w:rsidRPr="00762012" w:rsidRDefault="007C1199" w:rsidP="007C1199">
      <w:pPr>
        <w:pStyle w:val="ListParagraph"/>
        <w:numPr>
          <w:ilvl w:val="0"/>
          <w:numId w:val="24"/>
        </w:numPr>
        <w:jc w:val="both"/>
      </w:pPr>
      <w:r w:rsidRPr="00762012">
        <w:t xml:space="preserve">Webmaster </w:t>
      </w:r>
    </w:p>
    <w:p w14:paraId="166F1270" w14:textId="77777777" w:rsidR="007C1199" w:rsidRPr="00762012" w:rsidRDefault="007C1199" w:rsidP="007C1199">
      <w:pPr>
        <w:pStyle w:val="ListParagraph"/>
        <w:numPr>
          <w:ilvl w:val="0"/>
          <w:numId w:val="24"/>
        </w:numPr>
        <w:jc w:val="both"/>
      </w:pPr>
      <w:r w:rsidRPr="00762012">
        <w:t>Parliamentarian – Valerie Venegas</w:t>
      </w:r>
    </w:p>
    <w:p w14:paraId="3E2317C6" w14:textId="77777777" w:rsidR="007C1199" w:rsidRPr="00762012" w:rsidRDefault="007C1199" w:rsidP="007C1199">
      <w:pPr>
        <w:pStyle w:val="ListParagraph"/>
        <w:numPr>
          <w:ilvl w:val="0"/>
          <w:numId w:val="24"/>
        </w:numPr>
        <w:jc w:val="both"/>
      </w:pPr>
      <w:r w:rsidRPr="00762012">
        <w:t>Publicity Chair – Chris Gilbert</w:t>
      </w:r>
    </w:p>
    <w:p w14:paraId="6353CC89" w14:textId="77777777" w:rsidR="007C1199" w:rsidRPr="00762012" w:rsidRDefault="007C1199" w:rsidP="007C1199">
      <w:pPr>
        <w:pStyle w:val="ListParagraph"/>
        <w:numPr>
          <w:ilvl w:val="0"/>
          <w:numId w:val="24"/>
        </w:numPr>
        <w:jc w:val="both"/>
      </w:pPr>
      <w:r w:rsidRPr="00762012">
        <w:t>Secretary of Standing Rules - Chris Gilbert</w:t>
      </w:r>
    </w:p>
    <w:p w14:paraId="20DA9A29" w14:textId="77777777" w:rsidR="007C1199" w:rsidRPr="00762012" w:rsidRDefault="007C1199" w:rsidP="007C1199">
      <w:pPr>
        <w:pStyle w:val="ListParagraph"/>
        <w:numPr>
          <w:ilvl w:val="0"/>
          <w:numId w:val="24"/>
        </w:numPr>
        <w:jc w:val="both"/>
      </w:pPr>
      <w:r w:rsidRPr="00762012">
        <w:t xml:space="preserve">Historian – Lisa Valdez </w:t>
      </w:r>
    </w:p>
    <w:p w14:paraId="7D58CA11" w14:textId="77777777" w:rsidR="007C1199" w:rsidRDefault="007C1199" w:rsidP="007C1199">
      <w:pPr>
        <w:jc w:val="both"/>
        <w:rPr>
          <w:b/>
        </w:rPr>
      </w:pPr>
    </w:p>
    <w:p w14:paraId="524CF0B3" w14:textId="77777777" w:rsidR="00E24811" w:rsidRDefault="00E24811" w:rsidP="002104C4">
      <w:pPr>
        <w:pStyle w:val="ListParagraph"/>
        <w:ind w:left="1980"/>
        <w:jc w:val="both"/>
        <w:rPr>
          <w:b/>
        </w:rPr>
      </w:pPr>
      <w:r>
        <w:rPr>
          <w:b/>
        </w:rPr>
        <w:t xml:space="preserve">MOTION #7) </w:t>
      </w:r>
      <w:r>
        <w:t>Ian Thomas-</w:t>
      </w:r>
      <w:proofErr w:type="spellStart"/>
      <w:r>
        <w:t>Bignami</w:t>
      </w:r>
      <w:proofErr w:type="spellEnd"/>
      <w:r>
        <w:t xml:space="preserve"> moved that we dissolve the website position and transfer all responsibility for the website to the website committee.  Terry Green seconded the motion.  </w:t>
      </w:r>
      <w:r>
        <w:rPr>
          <w:b/>
        </w:rPr>
        <w:t>(MOTION #7 CARRIED.)</w:t>
      </w:r>
    </w:p>
    <w:p w14:paraId="6CBAED0C" w14:textId="77777777" w:rsidR="00E24811" w:rsidRPr="0005733D" w:rsidRDefault="00E24811" w:rsidP="00E24811">
      <w:pPr>
        <w:pStyle w:val="ListParagraph"/>
        <w:ind w:left="1980"/>
        <w:jc w:val="both"/>
        <w:rPr>
          <w:b/>
        </w:rPr>
      </w:pPr>
      <w:r>
        <w:t>This motion means that Sara Kelley, the chairperson of the website committee, will now take over the website replacing Rowena Mendoza.</w:t>
      </w:r>
    </w:p>
    <w:p w14:paraId="5A24E662" w14:textId="77777777" w:rsidR="006A45DA" w:rsidRPr="00E24811" w:rsidRDefault="00E24811" w:rsidP="00E24811">
      <w:pPr>
        <w:ind w:left="2160"/>
        <w:jc w:val="both"/>
      </w:pPr>
      <w:r>
        <w:t xml:space="preserve"> </w:t>
      </w:r>
    </w:p>
    <w:p w14:paraId="54A735B6" w14:textId="77777777" w:rsidR="006A45DA" w:rsidRDefault="006A45DA" w:rsidP="00284C80">
      <w:pPr>
        <w:pStyle w:val="ListParagraph"/>
        <w:numPr>
          <w:ilvl w:val="2"/>
          <w:numId w:val="3"/>
        </w:numPr>
        <w:jc w:val="both"/>
        <w:rPr>
          <w:b/>
        </w:rPr>
      </w:pPr>
      <w:r>
        <w:rPr>
          <w:b/>
        </w:rPr>
        <w:t xml:space="preserve"> </w:t>
      </w:r>
      <w:r w:rsidR="006B171E">
        <w:rPr>
          <w:b/>
        </w:rPr>
        <w:t>Distinguished Teacher Award for 2019</w:t>
      </w:r>
      <w:r w:rsidR="00284C80">
        <w:rPr>
          <w:b/>
        </w:rPr>
        <w:t xml:space="preserve">: MOTION #8) </w:t>
      </w:r>
      <w:r w:rsidR="00284C80">
        <w:t xml:space="preserve">John Quevedo, esteemed advisor of the Alpha Gamma Chapter at Santa Monica College be considered by the AGS State Advisory Board, to receive the Distinguished Service Award in 2019.  Fred Teti seconded the motion. </w:t>
      </w:r>
      <w:r w:rsidR="00284C80">
        <w:rPr>
          <w:b/>
        </w:rPr>
        <w:t>(MOTION #8 CARRIED.)</w:t>
      </w:r>
    </w:p>
    <w:p w14:paraId="2DC4677A" w14:textId="77777777" w:rsidR="006A45DA" w:rsidRPr="006A45DA" w:rsidRDefault="006A45DA" w:rsidP="006A45DA">
      <w:pPr>
        <w:pStyle w:val="ListParagraph"/>
        <w:rPr>
          <w:b/>
        </w:rPr>
      </w:pPr>
    </w:p>
    <w:p w14:paraId="62C27D6C" w14:textId="77777777" w:rsidR="00BE0713" w:rsidRPr="009633B3" w:rsidRDefault="006A45DA" w:rsidP="00284C80">
      <w:pPr>
        <w:pStyle w:val="ListParagraph"/>
        <w:numPr>
          <w:ilvl w:val="2"/>
          <w:numId w:val="3"/>
        </w:numPr>
        <w:jc w:val="both"/>
        <w:rPr>
          <w:b/>
        </w:rPr>
      </w:pPr>
      <w:r w:rsidRPr="00284C80">
        <w:rPr>
          <w:b/>
        </w:rPr>
        <w:t xml:space="preserve"> </w:t>
      </w:r>
      <w:r w:rsidR="0049623A" w:rsidRPr="00284C80">
        <w:rPr>
          <w:b/>
        </w:rPr>
        <w:t>Transferring Money from Wells Fargo</w:t>
      </w:r>
      <w:r w:rsidR="00284C80">
        <w:rPr>
          <w:b/>
        </w:rPr>
        <w:t xml:space="preserve">: MOTION #9) </w:t>
      </w:r>
      <w:r w:rsidR="00284C80">
        <w:t xml:space="preserve">Chris Wardell moved that as soon as reasonably possible, the Wells Fargo Bank checking account be closed and the funds be transferred to a Golden 1 Credit Union checking account. Terry Green seconded the motion. </w:t>
      </w:r>
      <w:r w:rsidR="00284C80">
        <w:rPr>
          <w:b/>
        </w:rPr>
        <w:t xml:space="preserve">(MOTION #9 CARRIED.)  </w:t>
      </w:r>
      <w:r w:rsidR="00284C80">
        <w:t>Golden 1 Credit Union was chosen because it has branches in both Southern and Norther California.</w:t>
      </w:r>
    </w:p>
    <w:p w14:paraId="5A528AB9" w14:textId="77777777" w:rsidR="009633B3" w:rsidRPr="009633B3" w:rsidRDefault="009633B3" w:rsidP="009633B3">
      <w:pPr>
        <w:pStyle w:val="ListParagraph"/>
        <w:rPr>
          <w:b/>
        </w:rPr>
      </w:pPr>
    </w:p>
    <w:p w14:paraId="2BA0CA07" w14:textId="77777777" w:rsidR="009633B3" w:rsidRDefault="009633B3" w:rsidP="009633B3">
      <w:pPr>
        <w:pStyle w:val="ListParagraph"/>
        <w:ind w:left="1980"/>
        <w:jc w:val="both"/>
      </w:pPr>
      <w:r>
        <w:lastRenderedPageBreak/>
        <w:t>The State Advisory Board adjourned for lunch a</w:t>
      </w:r>
      <w:r w:rsidR="002104C4">
        <w:t>t 11:55.</w:t>
      </w:r>
    </w:p>
    <w:p w14:paraId="52733AD2" w14:textId="77777777" w:rsidR="002104C4" w:rsidRDefault="002104C4" w:rsidP="009633B3">
      <w:pPr>
        <w:pStyle w:val="ListParagraph"/>
        <w:ind w:left="1980"/>
        <w:jc w:val="both"/>
      </w:pPr>
    </w:p>
    <w:p w14:paraId="29A460AF" w14:textId="77777777" w:rsidR="009633B3" w:rsidRDefault="009633B3" w:rsidP="009633B3"/>
    <w:p w14:paraId="221DDD9C" w14:textId="77777777" w:rsidR="002104C4" w:rsidRDefault="002104C4" w:rsidP="009633B3"/>
    <w:p w14:paraId="6ECB80D0" w14:textId="77777777" w:rsidR="00BE0713" w:rsidRPr="002D3FC8" w:rsidRDefault="00BE0713" w:rsidP="00BE0713">
      <w:pPr>
        <w:jc w:val="both"/>
        <w:rPr>
          <w:b/>
        </w:rPr>
      </w:pPr>
      <w:r w:rsidRPr="002D3FC8">
        <w:rPr>
          <w:b/>
        </w:rPr>
        <w:t xml:space="preserve"> </w:t>
      </w:r>
      <w:r>
        <w:rPr>
          <w:b/>
        </w:rPr>
        <w:t xml:space="preserve">AFTERNOON </w:t>
      </w:r>
      <w:r w:rsidRPr="002D3FC8">
        <w:rPr>
          <w:b/>
        </w:rPr>
        <w:t>SESSION ATTENDANCE:</w:t>
      </w:r>
    </w:p>
    <w:p w14:paraId="10198EEC" w14:textId="77777777" w:rsidR="00BE0713" w:rsidRDefault="00BE0713" w:rsidP="00BE0713">
      <w:pPr>
        <w:pStyle w:val="ListParagraph"/>
        <w:jc w:val="both"/>
        <w:rPr>
          <w:b/>
        </w:rPr>
      </w:pPr>
    </w:p>
    <w:p w14:paraId="3F8CA1D1" w14:textId="77777777" w:rsidR="00BE0713" w:rsidRPr="00AA5EC3" w:rsidRDefault="00BE0713" w:rsidP="00BE0713">
      <w:pPr>
        <w:pStyle w:val="ListParagraph"/>
        <w:jc w:val="both"/>
      </w:pPr>
      <w:r>
        <w:t xml:space="preserve">ALLAN HANCOCK COLLEGE: Kathy </w:t>
      </w:r>
      <w:proofErr w:type="spellStart"/>
      <w:r>
        <w:t>Headtke</w:t>
      </w:r>
      <w:proofErr w:type="spellEnd"/>
      <w:r>
        <w:t>, Mary Alice Majou</w:t>
      </w:r>
      <w:r w:rsidRPr="00AA5EC3">
        <w:t>e</w:t>
      </w:r>
      <w:r>
        <w:t xml:space="preserve"> </w:t>
      </w:r>
    </w:p>
    <w:p w14:paraId="11289D9B" w14:textId="77777777" w:rsidR="00BE0713" w:rsidRDefault="00BE0713" w:rsidP="00BE0713">
      <w:pPr>
        <w:ind w:firstLine="720"/>
        <w:jc w:val="both"/>
      </w:pPr>
      <w:r w:rsidRPr="00AA5EC3">
        <w:t>ANTELOPE VALLEY COLLE</w:t>
      </w:r>
      <w:r>
        <w:t>GE: Matthew Lee Jaffe</w:t>
      </w:r>
      <w:r w:rsidR="003D1A79">
        <w:t>, Alberto Mendoza</w:t>
      </w:r>
    </w:p>
    <w:p w14:paraId="5E32EC25" w14:textId="77777777" w:rsidR="00BE0713" w:rsidRPr="00AA5EC3" w:rsidRDefault="00BE0713" w:rsidP="00BE0713">
      <w:pPr>
        <w:ind w:firstLine="720"/>
        <w:jc w:val="both"/>
      </w:pPr>
      <w:r>
        <w:t>BARSTOW COLLEGE: Eduardo Vasquez</w:t>
      </w:r>
      <w:r w:rsidRPr="00AA5EC3">
        <w:tab/>
      </w:r>
    </w:p>
    <w:p w14:paraId="629A210E" w14:textId="77777777" w:rsidR="00BE0713" w:rsidRDefault="00BE0713" w:rsidP="00BE0713">
      <w:pPr>
        <w:pStyle w:val="ListParagraph"/>
        <w:jc w:val="both"/>
      </w:pPr>
      <w:r>
        <w:t>CABRILLO COLLEGE: Yves Tan</w:t>
      </w:r>
    </w:p>
    <w:p w14:paraId="4DF2F937" w14:textId="77777777" w:rsidR="00BE0713" w:rsidRPr="00AA5EC3" w:rsidRDefault="00BE0713" w:rsidP="00BE0713">
      <w:pPr>
        <w:pStyle w:val="ListParagraph"/>
        <w:jc w:val="both"/>
      </w:pPr>
      <w:r>
        <w:t>CERRITOS COLLEGE: Yvette Juarez</w:t>
      </w:r>
    </w:p>
    <w:p w14:paraId="7D4F98BB" w14:textId="77777777" w:rsidR="00BE0713" w:rsidRPr="00AA5EC3" w:rsidRDefault="00BE0713" w:rsidP="00BE0713">
      <w:pPr>
        <w:pStyle w:val="ListParagraph"/>
        <w:jc w:val="both"/>
      </w:pPr>
      <w:r w:rsidRPr="00AA5EC3">
        <w:t xml:space="preserve">CHABOT COLLEGE: </w:t>
      </w:r>
      <w:r>
        <w:t>Lisa</w:t>
      </w:r>
      <w:r w:rsidRPr="00AA5EC3">
        <w:t xml:space="preserve"> Carlsen</w:t>
      </w:r>
    </w:p>
    <w:p w14:paraId="71A33165" w14:textId="77777777" w:rsidR="00BE0713" w:rsidRPr="00AA5EC3" w:rsidRDefault="00BE0713" w:rsidP="00BE0713">
      <w:pPr>
        <w:pStyle w:val="ListParagraph"/>
        <w:jc w:val="both"/>
      </w:pPr>
      <w:r w:rsidRPr="00AA5EC3">
        <w:t xml:space="preserve">CITRUS COLLEGE: </w:t>
      </w:r>
      <w:r>
        <w:t>Jennifer Law, Julie A. Law</w:t>
      </w:r>
    </w:p>
    <w:p w14:paraId="1CAAEC73" w14:textId="77777777" w:rsidR="00BE0713" w:rsidRPr="00AA5EC3" w:rsidRDefault="00BE0713" w:rsidP="00BE0713">
      <w:pPr>
        <w:pStyle w:val="ListParagraph"/>
        <w:jc w:val="both"/>
      </w:pPr>
      <w:r w:rsidRPr="00AA5EC3">
        <w:t>CITY</w:t>
      </w:r>
      <w:r>
        <w:t xml:space="preserve"> COLLEGE </w:t>
      </w:r>
      <w:r w:rsidR="001D1B0A">
        <w:t xml:space="preserve">OF SAN FRANCISCO: Chris </w:t>
      </w:r>
      <w:proofErr w:type="spellStart"/>
      <w:r w:rsidR="001D1B0A">
        <w:t>Kox</w:t>
      </w:r>
      <w:proofErr w:type="spellEnd"/>
      <w:r w:rsidR="001D1B0A">
        <w:t>, Joe</w:t>
      </w:r>
      <w:r>
        <w:t xml:space="preserve"> Reyes, Fred Teti</w:t>
      </w:r>
    </w:p>
    <w:p w14:paraId="643DBBE3" w14:textId="77777777" w:rsidR="00BE0713" w:rsidRPr="00AA5EC3" w:rsidRDefault="00BE0713" w:rsidP="00BE0713">
      <w:pPr>
        <w:pStyle w:val="ListParagraph"/>
        <w:jc w:val="both"/>
      </w:pPr>
      <w:r w:rsidRPr="00AA5EC3">
        <w:t>COLLEGE OF MARIN</w:t>
      </w:r>
      <w:r>
        <w:t>,</w:t>
      </w:r>
      <w:r w:rsidRPr="00AA5EC3">
        <w:t xml:space="preserve"> KENTFI</w:t>
      </w:r>
      <w:r>
        <w:t xml:space="preserve">ELD: David J. Patterson, Andrea Wang  </w:t>
      </w:r>
    </w:p>
    <w:p w14:paraId="2F5DD193" w14:textId="77777777" w:rsidR="00BE0713" w:rsidRPr="00AA5EC3" w:rsidRDefault="00BE0713" w:rsidP="00BE0713">
      <w:pPr>
        <w:pStyle w:val="ListParagraph"/>
        <w:jc w:val="both"/>
      </w:pPr>
      <w:r w:rsidRPr="00AA5EC3">
        <w:t>COLLEGE OF THE SEQUOIAS: Stephen Tootl</w:t>
      </w:r>
      <w:r>
        <w:t>e</w:t>
      </w:r>
    </w:p>
    <w:p w14:paraId="3D3DD3A3" w14:textId="77777777" w:rsidR="00BE0713" w:rsidRPr="00AA5EC3" w:rsidRDefault="00BE0713" w:rsidP="00BE0713">
      <w:pPr>
        <w:pStyle w:val="ListParagraph"/>
        <w:jc w:val="both"/>
      </w:pPr>
      <w:r w:rsidRPr="00AA5EC3">
        <w:t>CUESTA COLLEGE: Chris Gilbert</w:t>
      </w:r>
    </w:p>
    <w:p w14:paraId="07ECE8E3" w14:textId="77777777" w:rsidR="00BE0713" w:rsidRPr="00AA5EC3" w:rsidRDefault="00BE0713" w:rsidP="00BE0713">
      <w:pPr>
        <w:pStyle w:val="ListParagraph"/>
        <w:jc w:val="both"/>
      </w:pPr>
      <w:r w:rsidRPr="00AA5EC3">
        <w:t>DIABL</w:t>
      </w:r>
      <w:r>
        <w:t xml:space="preserve">O VALLEY COLLEGE: Chris </w:t>
      </w:r>
      <w:proofErr w:type="spellStart"/>
      <w:r>
        <w:t>Capozzo</w:t>
      </w:r>
      <w:proofErr w:type="spellEnd"/>
      <w:r>
        <w:t>, Ian Thomas-</w:t>
      </w:r>
      <w:proofErr w:type="spellStart"/>
      <w:r>
        <w:t>Bignami</w:t>
      </w:r>
      <w:proofErr w:type="spellEnd"/>
      <w:r>
        <w:t>,</w:t>
      </w:r>
      <w:r w:rsidRPr="00AA5EC3">
        <w:t xml:space="preserve"> Obed Vazquez</w:t>
      </w:r>
    </w:p>
    <w:p w14:paraId="26AF09AF" w14:textId="77777777" w:rsidR="00BE0713" w:rsidRDefault="00BE0713" w:rsidP="00BE0713">
      <w:pPr>
        <w:pStyle w:val="ListParagraph"/>
        <w:jc w:val="both"/>
      </w:pPr>
      <w:r>
        <w:t>FRESNO CITY COLLEGE: Karla Kirk, Cheryl Sullivan</w:t>
      </w:r>
    </w:p>
    <w:p w14:paraId="2413416A" w14:textId="77777777" w:rsidR="00BE0713" w:rsidRPr="00AA5EC3" w:rsidRDefault="00BE0713" w:rsidP="00BE0713">
      <w:pPr>
        <w:pStyle w:val="ListParagraph"/>
        <w:jc w:val="both"/>
      </w:pPr>
      <w:r>
        <w:t>GALIVAN COLLEGE: Jennifer Nari</w:t>
      </w:r>
    </w:p>
    <w:p w14:paraId="11C133E3" w14:textId="77777777" w:rsidR="00BE0713" w:rsidRPr="00AA5EC3" w:rsidRDefault="00BE0713" w:rsidP="00BE0713">
      <w:pPr>
        <w:pStyle w:val="ListParagraph"/>
        <w:jc w:val="both"/>
      </w:pPr>
      <w:r w:rsidRPr="00AA5EC3">
        <w:t>G</w:t>
      </w:r>
      <w:r>
        <w:t xml:space="preserve">LENDALE COLLEGE: </w:t>
      </w:r>
      <w:proofErr w:type="spellStart"/>
      <w:r>
        <w:t>Angine</w:t>
      </w:r>
      <w:proofErr w:type="spellEnd"/>
      <w:r>
        <w:t xml:space="preserve"> </w:t>
      </w:r>
      <w:proofErr w:type="spellStart"/>
      <w:r>
        <w:t>Aslanian</w:t>
      </w:r>
      <w:proofErr w:type="spellEnd"/>
    </w:p>
    <w:p w14:paraId="3BF03DAB" w14:textId="77777777" w:rsidR="00BE0713" w:rsidRPr="00AA5EC3" w:rsidRDefault="00BE0713" w:rsidP="00BE0713">
      <w:pPr>
        <w:pStyle w:val="ListParagraph"/>
        <w:jc w:val="both"/>
      </w:pPr>
      <w:r w:rsidRPr="00AA5EC3">
        <w:t>GOLDEN WEST COLLEGE:</w:t>
      </w:r>
      <w:r>
        <w:t xml:space="preserve"> Teresa </w:t>
      </w:r>
      <w:proofErr w:type="spellStart"/>
      <w:r>
        <w:t>Scarbrough</w:t>
      </w:r>
      <w:proofErr w:type="spellEnd"/>
      <w:r>
        <w:t xml:space="preserve"> (Proxy for Valerie Venegas)</w:t>
      </w:r>
    </w:p>
    <w:p w14:paraId="0A7A976D" w14:textId="77777777" w:rsidR="00BE0713" w:rsidRPr="00AA5EC3" w:rsidRDefault="00BE0713" w:rsidP="00BE0713">
      <w:pPr>
        <w:pStyle w:val="ListParagraph"/>
        <w:jc w:val="both"/>
      </w:pPr>
      <w:r w:rsidRPr="00AA5EC3">
        <w:t xml:space="preserve">LAS POSITAS COLLEGE: </w:t>
      </w:r>
      <w:proofErr w:type="spellStart"/>
      <w:r>
        <w:t>Adeliza</w:t>
      </w:r>
      <w:proofErr w:type="spellEnd"/>
      <w:r>
        <w:t xml:space="preserve"> Flores, Ashley McHale</w:t>
      </w:r>
    </w:p>
    <w:p w14:paraId="1C0FDCF5" w14:textId="77777777" w:rsidR="00BE0713" w:rsidRPr="00AA5EC3" w:rsidRDefault="00BE0713" w:rsidP="00BE0713">
      <w:pPr>
        <w:pStyle w:val="ListParagraph"/>
        <w:jc w:val="both"/>
      </w:pPr>
      <w:r w:rsidRPr="00AA5EC3">
        <w:t xml:space="preserve">LONG BEACH CITY COLLEGE LAC: </w:t>
      </w:r>
      <w:r>
        <w:t>Geetha Rajaram</w:t>
      </w:r>
    </w:p>
    <w:p w14:paraId="279C6ADD" w14:textId="77777777" w:rsidR="00BE0713" w:rsidRDefault="00BE0713" w:rsidP="00BE0713">
      <w:pPr>
        <w:pStyle w:val="ListParagraph"/>
        <w:jc w:val="both"/>
      </w:pPr>
      <w:r w:rsidRPr="00AA5EC3">
        <w:t>LOS ANG</w:t>
      </w:r>
      <w:r>
        <w:t>E</w:t>
      </w:r>
      <w:r w:rsidRPr="00AA5EC3">
        <w:t>LES HARBOR</w:t>
      </w:r>
      <w:r>
        <w:t xml:space="preserve"> COLLEGE: </w:t>
      </w:r>
      <w:proofErr w:type="spellStart"/>
      <w:r>
        <w:t>Shazia</w:t>
      </w:r>
      <w:proofErr w:type="spellEnd"/>
      <w:r>
        <w:t xml:space="preserve"> Khan</w:t>
      </w:r>
    </w:p>
    <w:p w14:paraId="36BC5B2E" w14:textId="77777777" w:rsidR="00BE0713" w:rsidRPr="00AA5EC3" w:rsidRDefault="00BE0713" w:rsidP="00BE0713">
      <w:pPr>
        <w:pStyle w:val="ListParagraph"/>
        <w:jc w:val="both"/>
      </w:pPr>
      <w:r>
        <w:t xml:space="preserve">LOS ANGELES PIERCE COLLEGE: </w:t>
      </w:r>
      <w:proofErr w:type="spellStart"/>
      <w:r>
        <w:t>Kaycea</w:t>
      </w:r>
      <w:proofErr w:type="spellEnd"/>
      <w:r>
        <w:t xml:space="preserve"> Campbell, Lisa Valdez</w:t>
      </w:r>
    </w:p>
    <w:p w14:paraId="7302C4B5" w14:textId="77777777" w:rsidR="00BE0713" w:rsidRPr="00AA5EC3" w:rsidRDefault="00BE0713" w:rsidP="00BE0713">
      <w:pPr>
        <w:pStyle w:val="ListParagraph"/>
        <w:jc w:val="both"/>
      </w:pPr>
      <w:r w:rsidRPr="00AA5EC3">
        <w:t xml:space="preserve">LOS MEDANOS COLLEGE: </w:t>
      </w:r>
      <w:r>
        <w:t>Ian Thomas-</w:t>
      </w:r>
      <w:proofErr w:type="spellStart"/>
      <w:r>
        <w:t>Bignami</w:t>
      </w:r>
      <w:proofErr w:type="spellEnd"/>
      <w:r>
        <w:t xml:space="preserve"> (Proxy for Phil Gottlieb)</w:t>
      </w:r>
    </w:p>
    <w:p w14:paraId="4C413B28" w14:textId="77777777" w:rsidR="00BE0713" w:rsidRPr="00AA5EC3" w:rsidRDefault="00BE0713" w:rsidP="00BE0713">
      <w:pPr>
        <w:pStyle w:val="ListParagraph"/>
        <w:jc w:val="both"/>
      </w:pPr>
      <w:r w:rsidRPr="00AA5EC3">
        <w:t>MERCED COLLEGE: Jennifer McBride</w:t>
      </w:r>
      <w:r>
        <w:t xml:space="preserve">, Vince </w:t>
      </w:r>
      <w:proofErr w:type="spellStart"/>
      <w:r>
        <w:t>Piro</w:t>
      </w:r>
      <w:proofErr w:type="spellEnd"/>
    </w:p>
    <w:p w14:paraId="7D873A7B" w14:textId="77777777" w:rsidR="00BE0713" w:rsidRPr="00AA5EC3" w:rsidRDefault="00BE0713" w:rsidP="00BE0713">
      <w:pPr>
        <w:pStyle w:val="ListParagraph"/>
        <w:jc w:val="both"/>
      </w:pPr>
      <w:r w:rsidRPr="00AA5EC3">
        <w:t xml:space="preserve">MOUNT SAN ANTONIO COLLEGE: </w:t>
      </w:r>
      <w:r>
        <w:t>Blanca Juarez, Cynthia Orozco</w:t>
      </w:r>
    </w:p>
    <w:p w14:paraId="47DB6F6D" w14:textId="77777777" w:rsidR="00BE0713" w:rsidRDefault="00BE0713" w:rsidP="00BE0713">
      <w:pPr>
        <w:pStyle w:val="ListParagraph"/>
        <w:jc w:val="both"/>
      </w:pPr>
      <w:r>
        <w:t xml:space="preserve">ORANGE COAST COLEGE: Teresa </w:t>
      </w:r>
      <w:proofErr w:type="spellStart"/>
      <w:r>
        <w:t>Scarbrough</w:t>
      </w:r>
      <w:proofErr w:type="spellEnd"/>
    </w:p>
    <w:p w14:paraId="484E946B" w14:textId="77777777" w:rsidR="00BE0713" w:rsidRDefault="00BE0713" w:rsidP="00BE0713">
      <w:pPr>
        <w:pStyle w:val="ListParagraph"/>
        <w:jc w:val="both"/>
      </w:pPr>
      <w:r>
        <w:t>PASADENA CITY COLLEGE: Vanessa Schulz</w:t>
      </w:r>
    </w:p>
    <w:p w14:paraId="09A0B553" w14:textId="77777777" w:rsidR="00BE0713" w:rsidRPr="002D3FC8" w:rsidRDefault="00BE0713" w:rsidP="00BE0713">
      <w:pPr>
        <w:pStyle w:val="ListParagraph"/>
        <w:jc w:val="both"/>
        <w:rPr>
          <w:color w:val="FF0000"/>
        </w:rPr>
      </w:pPr>
      <w:r>
        <w:t xml:space="preserve">REEDLEY COLLEGE: </w:t>
      </w:r>
      <w:proofErr w:type="spellStart"/>
      <w:r>
        <w:t>Shivon</w:t>
      </w:r>
      <w:proofErr w:type="spellEnd"/>
      <w:r>
        <w:t xml:space="preserve"> Hess</w:t>
      </w:r>
    </w:p>
    <w:p w14:paraId="7558EC91" w14:textId="77777777" w:rsidR="00BE0713" w:rsidRPr="00AA5EC3" w:rsidRDefault="00BE0713" w:rsidP="00BE0713">
      <w:pPr>
        <w:pStyle w:val="ListParagraph"/>
        <w:jc w:val="both"/>
      </w:pPr>
      <w:r w:rsidRPr="00AA5EC3">
        <w:t>R</w:t>
      </w:r>
      <w:r>
        <w:t>IO HONDO COLLEGE: Irene Truong</w:t>
      </w:r>
    </w:p>
    <w:p w14:paraId="6F787873" w14:textId="77777777" w:rsidR="00BE0713" w:rsidRDefault="00BE0713" w:rsidP="00BE0713">
      <w:pPr>
        <w:pStyle w:val="ListParagraph"/>
        <w:jc w:val="both"/>
      </w:pPr>
      <w:r w:rsidRPr="00AA5EC3">
        <w:t xml:space="preserve">RIVERSIDE </w:t>
      </w:r>
      <w:r>
        <w:t>CITY</w:t>
      </w:r>
      <w:r w:rsidRPr="00AA5EC3">
        <w:t xml:space="preserve"> COLLEGE: </w:t>
      </w:r>
      <w:proofErr w:type="spellStart"/>
      <w:r>
        <w:t>Joycee</w:t>
      </w:r>
      <w:proofErr w:type="spellEnd"/>
      <w:r>
        <w:t xml:space="preserve"> Beck</w:t>
      </w:r>
    </w:p>
    <w:p w14:paraId="7BB1C4B1" w14:textId="77777777" w:rsidR="00BE0713" w:rsidRDefault="00BE0713" w:rsidP="00BE0713">
      <w:pPr>
        <w:pStyle w:val="ListParagraph"/>
        <w:jc w:val="both"/>
      </w:pPr>
      <w:r>
        <w:t>SADDLEBACK COLLEGE: Alannah Rosenberg</w:t>
      </w:r>
    </w:p>
    <w:p w14:paraId="6DD3B04F" w14:textId="77777777" w:rsidR="00BE0713" w:rsidRDefault="00BE0713" w:rsidP="00BE0713">
      <w:pPr>
        <w:pStyle w:val="ListParagraph"/>
        <w:jc w:val="both"/>
      </w:pPr>
      <w:r>
        <w:t>SAN BERNADINO VALLEY COLLEGE: Melissa King, Susan Mattson</w:t>
      </w:r>
    </w:p>
    <w:p w14:paraId="6D1FCA32" w14:textId="77777777" w:rsidR="00BE0713" w:rsidRDefault="00BE0713" w:rsidP="00BE0713">
      <w:pPr>
        <w:pStyle w:val="ListParagraph"/>
        <w:jc w:val="both"/>
      </w:pPr>
      <w:r>
        <w:t xml:space="preserve">SAN JOAQUIN DELTA COLLEGE: Chris Wardell </w:t>
      </w:r>
    </w:p>
    <w:p w14:paraId="779CD7F9" w14:textId="77777777" w:rsidR="00BE0713" w:rsidRPr="00AA5EC3" w:rsidRDefault="00BE0713" w:rsidP="00BE0713">
      <w:pPr>
        <w:pStyle w:val="ListParagraph"/>
        <w:jc w:val="both"/>
      </w:pPr>
      <w:r>
        <w:t>SANTA ANA COLLEGE: Megan Lange, Sara Kelley</w:t>
      </w:r>
      <w:r w:rsidRPr="00AA5EC3">
        <w:t xml:space="preserve"> </w:t>
      </w:r>
    </w:p>
    <w:p w14:paraId="57165661" w14:textId="77777777" w:rsidR="00BE0713" w:rsidRPr="00AA5EC3" w:rsidRDefault="00BE0713" w:rsidP="00BE0713">
      <w:pPr>
        <w:pStyle w:val="ListParagraph"/>
        <w:jc w:val="both"/>
      </w:pPr>
      <w:r w:rsidRPr="00AA5EC3">
        <w:t xml:space="preserve">SANTA </w:t>
      </w:r>
      <w:r>
        <w:t xml:space="preserve">MONICA: Terry Green, John Quevedo, Brian </w:t>
      </w:r>
      <w:proofErr w:type="spellStart"/>
      <w:r>
        <w:t>Rodas</w:t>
      </w:r>
      <w:proofErr w:type="spellEnd"/>
    </w:p>
    <w:p w14:paraId="0EFCA8E0" w14:textId="77777777" w:rsidR="00BE0713" w:rsidRDefault="00BE0713" w:rsidP="00BE0713">
      <w:pPr>
        <w:pStyle w:val="ListParagraph"/>
        <w:jc w:val="both"/>
        <w:rPr>
          <w:bCs/>
        </w:rPr>
      </w:pPr>
      <w:r w:rsidRPr="002D3FC8">
        <w:rPr>
          <w:bCs/>
        </w:rPr>
        <w:t xml:space="preserve">WEST VALLEY COLLEGE: </w:t>
      </w:r>
      <w:r w:rsidR="003D1A79">
        <w:rPr>
          <w:bCs/>
        </w:rPr>
        <w:t xml:space="preserve">Andrew </w:t>
      </w:r>
      <w:proofErr w:type="spellStart"/>
      <w:r w:rsidR="003D1A79">
        <w:rPr>
          <w:bCs/>
        </w:rPr>
        <w:t>Kindon</w:t>
      </w:r>
      <w:proofErr w:type="spellEnd"/>
    </w:p>
    <w:p w14:paraId="0DE7407E" w14:textId="77777777" w:rsidR="00284C80" w:rsidRDefault="00284C80" w:rsidP="00BE0713">
      <w:pPr>
        <w:pStyle w:val="ListParagraph"/>
        <w:ind w:left="1080"/>
        <w:jc w:val="both"/>
        <w:rPr>
          <w:b/>
        </w:rPr>
      </w:pPr>
    </w:p>
    <w:p w14:paraId="7BA1CE34" w14:textId="77777777" w:rsidR="002104C4" w:rsidRDefault="002104C4" w:rsidP="006A3831">
      <w:pPr>
        <w:jc w:val="both"/>
      </w:pPr>
      <w:r>
        <w:rPr>
          <w:b/>
        </w:rPr>
        <w:tab/>
      </w:r>
      <w:r>
        <w:t>We returned from our lunch break at 2:15</w:t>
      </w:r>
      <w:r w:rsidR="0082684E">
        <w:t xml:space="preserve"> PM.</w:t>
      </w:r>
    </w:p>
    <w:p w14:paraId="09709615" w14:textId="77777777" w:rsidR="002104C4" w:rsidRPr="002104C4" w:rsidRDefault="002104C4" w:rsidP="006A3831">
      <w:pPr>
        <w:jc w:val="both"/>
      </w:pPr>
    </w:p>
    <w:p w14:paraId="3F3A5A67" w14:textId="77777777" w:rsidR="00F81A74" w:rsidRDefault="006A45DA" w:rsidP="002104C4">
      <w:pPr>
        <w:pStyle w:val="ListParagraph"/>
        <w:numPr>
          <w:ilvl w:val="2"/>
          <w:numId w:val="3"/>
        </w:numPr>
        <w:jc w:val="both"/>
        <w:rPr>
          <w:b/>
        </w:rPr>
      </w:pPr>
      <w:r w:rsidRPr="002104C4">
        <w:rPr>
          <w:b/>
        </w:rPr>
        <w:t xml:space="preserve"> </w:t>
      </w:r>
      <w:r w:rsidR="00401DE9" w:rsidRPr="002104C4">
        <w:rPr>
          <w:b/>
        </w:rPr>
        <w:t>In</w:t>
      </w:r>
      <w:r w:rsidR="0049623A" w:rsidRPr="002104C4">
        <w:rPr>
          <w:b/>
        </w:rPr>
        <w:t>vesting Cash</w:t>
      </w:r>
      <w:r w:rsidR="002104C4">
        <w:rPr>
          <w:b/>
        </w:rPr>
        <w:t xml:space="preserve">: MOTION #10) </w:t>
      </w:r>
      <w:r w:rsidR="002104C4">
        <w:t>Chris Wardell moved on around May 15</w:t>
      </w:r>
      <w:r w:rsidR="0081613B">
        <w:t>th</w:t>
      </w:r>
      <w:r w:rsidR="002104C4">
        <w:t xml:space="preserve"> </w:t>
      </w:r>
      <w:r w:rsidR="0081613B">
        <w:t xml:space="preserve">of </w:t>
      </w:r>
      <w:r w:rsidR="002104C4">
        <w:t xml:space="preserve">each year, the State Advisory Board Treasurer </w:t>
      </w:r>
      <w:r w:rsidR="0081613B">
        <w:t>be</w:t>
      </w:r>
      <w:r w:rsidR="002104C4">
        <w:t xml:space="preserve"> directed to invest 80% of the checking account balance in a certificate of deposit maturing in 6 </w:t>
      </w:r>
      <w:r w:rsidR="002104C4">
        <w:lastRenderedPageBreak/>
        <w:t>to 9 months from that date.</w:t>
      </w:r>
      <w:r w:rsidR="00AA3723" w:rsidRPr="002104C4">
        <w:rPr>
          <w:b/>
        </w:rPr>
        <w:t xml:space="preserve"> </w:t>
      </w:r>
      <w:r w:rsidR="002104C4">
        <w:t xml:space="preserve">Terry Green seconded the motion. </w:t>
      </w:r>
      <w:r w:rsidR="00F81A74">
        <w:rPr>
          <w:b/>
        </w:rPr>
        <w:t xml:space="preserve">(MOTION #10 CARRIED.)  </w:t>
      </w:r>
      <w:r w:rsidR="00F81A74">
        <w:t xml:space="preserve">1) Chris Wardell told us that we have </w:t>
      </w:r>
      <w:r w:rsidR="00507197">
        <w:t>approximately $100,000</w:t>
      </w:r>
      <w:r w:rsidR="00F81A74">
        <w:t xml:space="preserve"> in a fund to help us cover hotel expenses when </w:t>
      </w:r>
      <w:r w:rsidR="00507197">
        <w:t xml:space="preserve">the hotel needs to be paid a large sum long before the convention. </w:t>
      </w:r>
      <w:r w:rsidR="00F81A74">
        <w:t xml:space="preserve"> 2) He told us we could take 80% of this fund and put</w:t>
      </w:r>
      <w:r w:rsidR="00BE2169">
        <w:t xml:space="preserve"> in into a secure CD and take the money</w:t>
      </w:r>
      <w:r w:rsidR="00F81A74">
        <w:t xml:space="preserve"> out in time for us to be able to use it for the next convention.  3) He said that this would be the best </w:t>
      </w:r>
      <w:r w:rsidR="00963E09">
        <w:t xml:space="preserve">and safest </w:t>
      </w:r>
      <w:r w:rsidR="00F81A74">
        <w:t>way to earn some interest with a large portion of our hotel fund</w:t>
      </w:r>
      <w:r w:rsidR="00507197">
        <w:t>.</w:t>
      </w:r>
      <w:r w:rsidR="009651EA">
        <w:t xml:space="preserve"> </w:t>
      </w:r>
    </w:p>
    <w:p w14:paraId="3CAAF2CA" w14:textId="77777777" w:rsidR="00F81A74" w:rsidRDefault="00F81A74" w:rsidP="00F81A74">
      <w:pPr>
        <w:pStyle w:val="ListParagraph"/>
        <w:ind w:left="1980"/>
        <w:jc w:val="both"/>
        <w:rPr>
          <w:b/>
        </w:rPr>
      </w:pPr>
    </w:p>
    <w:p w14:paraId="05311344" w14:textId="77777777" w:rsidR="002C7F18" w:rsidRPr="000236EF" w:rsidRDefault="0049623A" w:rsidP="000236EF">
      <w:pPr>
        <w:pStyle w:val="ListParagraph"/>
        <w:numPr>
          <w:ilvl w:val="2"/>
          <w:numId w:val="3"/>
        </w:numPr>
        <w:jc w:val="both"/>
        <w:rPr>
          <w:b/>
        </w:rPr>
      </w:pPr>
      <w:r>
        <w:rPr>
          <w:b/>
        </w:rPr>
        <w:t>Website</w:t>
      </w:r>
      <w:r w:rsidR="00BE2169">
        <w:rPr>
          <w:b/>
        </w:rPr>
        <w:t xml:space="preserve">: MOTION #11) </w:t>
      </w:r>
      <w:r w:rsidR="00BE2169">
        <w:t xml:space="preserve">Chris </w:t>
      </w:r>
      <w:r w:rsidR="00844CC4">
        <w:t>Gilbert moved that the State Advisory Board approve spending the funds already earmarked for the website on the development of a new website through Square Space. Ian Thomas-</w:t>
      </w:r>
      <w:proofErr w:type="spellStart"/>
      <w:r w:rsidR="00844CC4">
        <w:t>Bagnini</w:t>
      </w:r>
      <w:proofErr w:type="spellEnd"/>
      <w:r w:rsidR="00844CC4">
        <w:t xml:space="preserve"> seconded the motion. </w:t>
      </w:r>
      <w:r w:rsidR="00844CC4">
        <w:rPr>
          <w:b/>
        </w:rPr>
        <w:t xml:space="preserve">(MOTION #11 CARRIED.)  </w:t>
      </w:r>
      <w:r w:rsidR="00844CC4">
        <w:t xml:space="preserve">1) Chris Gilbert told us that amount available is in the State Treasurer’s records would be used to develop the new website. 2) He told us that Square Space was very </w:t>
      </w:r>
      <w:r w:rsidR="000236EF">
        <w:t>user friendly and had real potential for us to have a much more modern website that would be beneficial to our organization.  3) He told us that the website committee would seek input from all advisors via email as to what features the new website should have.</w:t>
      </w:r>
      <w:r w:rsidR="00844CC4">
        <w:t xml:space="preserve"> </w:t>
      </w:r>
    </w:p>
    <w:p w14:paraId="46BCD00D" w14:textId="77777777" w:rsidR="000236EF" w:rsidRPr="000236EF" w:rsidRDefault="000236EF" w:rsidP="000236EF">
      <w:pPr>
        <w:pStyle w:val="ListParagraph"/>
        <w:rPr>
          <w:b/>
        </w:rPr>
      </w:pPr>
    </w:p>
    <w:p w14:paraId="54864CFA" w14:textId="77777777" w:rsidR="004960B6" w:rsidRDefault="000236EF" w:rsidP="008838B5">
      <w:pPr>
        <w:pStyle w:val="ListParagraph"/>
        <w:ind w:left="1980"/>
        <w:jc w:val="both"/>
      </w:pPr>
      <w:r>
        <w:t xml:space="preserve">*We moved </w:t>
      </w:r>
      <w:r w:rsidR="00EA70B1" w:rsidRPr="0078719D">
        <w:rPr>
          <w:b/>
        </w:rPr>
        <w:t xml:space="preserve">XII. Reports: T. </w:t>
      </w:r>
      <w:r w:rsidRPr="0078719D">
        <w:rPr>
          <w:b/>
        </w:rPr>
        <w:t>Student Trustees Report</w:t>
      </w:r>
      <w:r>
        <w:t xml:space="preserve"> to this part of our meeting so that we could </w:t>
      </w:r>
      <w:r w:rsidR="00EA70B1">
        <w:t>hear from our student trustees as to</w:t>
      </w:r>
      <w:r>
        <w:t xml:space="preserve"> what the</w:t>
      </w:r>
      <w:r w:rsidR="00EA70B1">
        <w:t xml:space="preserve"> students</w:t>
      </w:r>
      <w:r>
        <w:t xml:space="preserve"> had decided our next service project should be. </w:t>
      </w:r>
      <w:r w:rsidR="004960B6">
        <w:t xml:space="preserve"> </w:t>
      </w:r>
      <w:r w:rsidR="00F54C26">
        <w:rPr>
          <w:b/>
        </w:rPr>
        <w:t xml:space="preserve">MOTION #12) </w:t>
      </w:r>
      <w:r w:rsidR="004960B6">
        <w:t xml:space="preserve">Isabel Rodriguez, Student Trustee from the South, and Andrew Young, Student Trustee from the North </w:t>
      </w:r>
      <w:r w:rsidR="00F54C26">
        <w:t xml:space="preserve">moved that the 2018 statewide service project be concerned with mental health in the state of California.  Terry Green seconded the motion. </w:t>
      </w:r>
      <w:r w:rsidR="00F54C26">
        <w:rPr>
          <w:b/>
        </w:rPr>
        <w:t xml:space="preserve">(MOTION #12 CARRIED.)  </w:t>
      </w:r>
      <w:r w:rsidR="008838B5">
        <w:t xml:space="preserve"> 1</w:t>
      </w:r>
      <w:r w:rsidR="004960B6">
        <w:t>) Last year the project was to help the Big Brothers and Big Sisters organizations but little was done becau</w:t>
      </w:r>
      <w:r w:rsidR="008838B5">
        <w:t>se of a lack of communication. 2</w:t>
      </w:r>
      <w:r w:rsidR="004960B6">
        <w:t xml:space="preserve">) </w:t>
      </w:r>
      <w:r w:rsidR="008838B5">
        <w:t>This year the students decided that they</w:t>
      </w:r>
      <w:r w:rsidR="00F54C26">
        <w:t xml:space="preserve"> did not want to work with one particular organization but make the emphasis, mental health. For example, chapters could work with health professionals at their colleges to promote mental health</w:t>
      </w:r>
      <w:r w:rsidR="008838B5">
        <w:t xml:space="preserve"> at their schools. 3</w:t>
      </w:r>
      <w:r w:rsidR="00F54C26">
        <w:t>) Isabel and Andrew hoped there could be better communication between chapters and they were looking forward to a much more functi</w:t>
      </w:r>
      <w:r w:rsidR="008838B5">
        <w:t>onal website that is easily updated. 4</w:t>
      </w:r>
      <w:r w:rsidR="00F54C26">
        <w:t xml:space="preserve">) It was suggested that chapters should use the current website to communicate about the state project for now until the </w:t>
      </w:r>
      <w:r w:rsidR="008838B5">
        <w:t>new website is up and running. 5) It was decided that there should be workshops at both the Southern and Northern Regional Conferences in the fall to find out how the state project is progressing.</w:t>
      </w:r>
    </w:p>
    <w:p w14:paraId="3F43ECE2" w14:textId="77777777" w:rsidR="008838B5" w:rsidRPr="000236EF" w:rsidRDefault="008838B5" w:rsidP="008838B5">
      <w:pPr>
        <w:pStyle w:val="ListParagraph"/>
        <w:ind w:left="1980"/>
        <w:jc w:val="both"/>
      </w:pPr>
    </w:p>
    <w:p w14:paraId="2BE380AE" w14:textId="77777777" w:rsidR="00880675" w:rsidRPr="008838B5" w:rsidRDefault="00F42155" w:rsidP="006A45DA">
      <w:pPr>
        <w:pStyle w:val="ListParagraph"/>
        <w:numPr>
          <w:ilvl w:val="2"/>
          <w:numId w:val="3"/>
        </w:numPr>
        <w:jc w:val="both"/>
        <w:rPr>
          <w:b/>
        </w:rPr>
      </w:pPr>
      <w:r w:rsidRPr="008838B5">
        <w:rPr>
          <w:b/>
        </w:rPr>
        <w:t>Nomination</w:t>
      </w:r>
      <w:r w:rsidR="00566487" w:rsidRPr="008838B5">
        <w:rPr>
          <w:b/>
        </w:rPr>
        <w:t xml:space="preserve">s for the 3 New Trustees: </w:t>
      </w:r>
      <w:r w:rsidR="008838B5">
        <w:rPr>
          <w:b/>
        </w:rPr>
        <w:t xml:space="preserve">MOTION #13) </w:t>
      </w:r>
      <w:r w:rsidR="008838B5">
        <w:t xml:space="preserve">Obed Vazquez moved that Chris </w:t>
      </w:r>
      <w:proofErr w:type="spellStart"/>
      <w:r w:rsidR="008838B5">
        <w:t>Capozzo</w:t>
      </w:r>
      <w:proofErr w:type="spellEnd"/>
      <w:r w:rsidR="008838B5">
        <w:t xml:space="preserve"> of Diablo Valley College, </w:t>
      </w:r>
      <w:r w:rsidR="00C333E5">
        <w:t xml:space="preserve">Matthew Jaffe of Antelope Valley College, and </w:t>
      </w:r>
      <w:r w:rsidR="008838B5">
        <w:t>Ashle</w:t>
      </w:r>
      <w:r w:rsidR="00C333E5">
        <w:t xml:space="preserve">y McHale of Las Positas College </w:t>
      </w:r>
      <w:r w:rsidR="007C1974">
        <w:t>serve as trustees on</w:t>
      </w:r>
      <w:r w:rsidR="008838B5">
        <w:t xml:space="preserve"> the Board of Trustees. Terry Green seconded the motion. </w:t>
      </w:r>
      <w:r w:rsidR="008838B5">
        <w:rPr>
          <w:b/>
        </w:rPr>
        <w:t xml:space="preserve">(MOTION #13 CARRIED.)  </w:t>
      </w:r>
      <w:r w:rsidR="000A545F">
        <w:t>They will serve 4-year terms from 2018 to 2022.</w:t>
      </w:r>
      <w:r w:rsidR="008838B5">
        <w:t xml:space="preserve"> </w:t>
      </w:r>
    </w:p>
    <w:p w14:paraId="51CC603D" w14:textId="77777777" w:rsidR="001052EF" w:rsidRDefault="001052EF" w:rsidP="000941DA">
      <w:pPr>
        <w:ind w:left="1440" w:hanging="720"/>
        <w:rPr>
          <w:b/>
        </w:rPr>
      </w:pPr>
    </w:p>
    <w:p w14:paraId="2894D383" w14:textId="77777777" w:rsidR="008F6988" w:rsidRDefault="008F6988" w:rsidP="000941DA">
      <w:pPr>
        <w:ind w:left="1440" w:hanging="720"/>
        <w:rPr>
          <w:b/>
        </w:rPr>
      </w:pPr>
    </w:p>
    <w:p w14:paraId="708309C6" w14:textId="77777777" w:rsidR="008F6988" w:rsidRDefault="008F6988" w:rsidP="000941DA">
      <w:pPr>
        <w:ind w:left="1440" w:hanging="720"/>
        <w:rPr>
          <w:b/>
        </w:rPr>
      </w:pPr>
    </w:p>
    <w:p w14:paraId="6E1AF22E" w14:textId="77777777" w:rsidR="00B83182" w:rsidRPr="00043944" w:rsidRDefault="00B83182" w:rsidP="00B83182">
      <w:pPr>
        <w:pStyle w:val="ListParagraph"/>
        <w:numPr>
          <w:ilvl w:val="0"/>
          <w:numId w:val="3"/>
        </w:numPr>
        <w:spacing w:line="480" w:lineRule="auto"/>
        <w:jc w:val="both"/>
        <w:rPr>
          <w:bCs/>
        </w:rPr>
      </w:pPr>
      <w:r w:rsidRPr="00043944">
        <w:rPr>
          <w:b/>
          <w:bCs/>
        </w:rPr>
        <w:t>Calendar Update: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060"/>
        <w:gridCol w:w="3690"/>
      </w:tblGrid>
      <w:tr w:rsidR="00B83182" w:rsidRPr="00043944" w14:paraId="0EF65AB8" w14:textId="77777777" w:rsidTr="006A3831">
        <w:tc>
          <w:tcPr>
            <w:tcW w:w="2898" w:type="dxa"/>
          </w:tcPr>
          <w:p w14:paraId="1AC9B54A" w14:textId="77777777" w:rsidR="00B83182" w:rsidRPr="00043944" w:rsidRDefault="00B83182" w:rsidP="006A3831">
            <w:r w:rsidRPr="00043944">
              <w:t>Event</w:t>
            </w:r>
          </w:p>
        </w:tc>
        <w:tc>
          <w:tcPr>
            <w:tcW w:w="3060" w:type="dxa"/>
          </w:tcPr>
          <w:p w14:paraId="473CA4FC" w14:textId="77777777" w:rsidR="00B83182" w:rsidRPr="00043944" w:rsidRDefault="00B83182" w:rsidP="006A3831">
            <w:r w:rsidRPr="00043944">
              <w:t>Date</w:t>
            </w:r>
          </w:p>
        </w:tc>
        <w:tc>
          <w:tcPr>
            <w:tcW w:w="3690" w:type="dxa"/>
          </w:tcPr>
          <w:p w14:paraId="7C922DDC" w14:textId="77777777" w:rsidR="00B83182" w:rsidRPr="00043944" w:rsidRDefault="00B83182" w:rsidP="006A3831">
            <w:r w:rsidRPr="00043944">
              <w:t>College</w:t>
            </w:r>
          </w:p>
        </w:tc>
      </w:tr>
      <w:tr w:rsidR="00FF3574" w:rsidRPr="00043944" w14:paraId="3C31620D" w14:textId="77777777" w:rsidTr="006A3831">
        <w:tc>
          <w:tcPr>
            <w:tcW w:w="2898" w:type="dxa"/>
          </w:tcPr>
          <w:p w14:paraId="1C02F9D2" w14:textId="77777777" w:rsidR="00FF3574" w:rsidRPr="00B24D2A" w:rsidRDefault="00FF3574" w:rsidP="00FF3574">
            <w:r w:rsidRPr="00B24D2A">
              <w:t>2018 Spring Convention</w:t>
            </w:r>
          </w:p>
          <w:p w14:paraId="3936B0E0" w14:textId="77777777" w:rsidR="00FF3574" w:rsidRPr="00FF3574" w:rsidRDefault="00FF3574" w:rsidP="00FF3574">
            <w:pPr>
              <w:rPr>
                <w:i/>
              </w:rPr>
            </w:pPr>
            <w:r w:rsidRPr="00B24D2A">
              <w:t>(North) San Jose, CA</w:t>
            </w:r>
          </w:p>
        </w:tc>
        <w:tc>
          <w:tcPr>
            <w:tcW w:w="3060" w:type="dxa"/>
          </w:tcPr>
          <w:p w14:paraId="022C5513" w14:textId="77777777" w:rsidR="00FF3574" w:rsidRPr="00B24D2A" w:rsidRDefault="00FF3574" w:rsidP="00FF3574">
            <w:r w:rsidRPr="00B24D2A">
              <w:t>April 13-15, 2018</w:t>
            </w:r>
          </w:p>
        </w:tc>
        <w:tc>
          <w:tcPr>
            <w:tcW w:w="3690" w:type="dxa"/>
          </w:tcPr>
          <w:p w14:paraId="79C86941" w14:textId="77777777" w:rsidR="00FF3574" w:rsidRPr="00B24D2A" w:rsidRDefault="00FF3574" w:rsidP="00FF3574">
            <w:r w:rsidRPr="00B24D2A">
              <w:t xml:space="preserve">Host: Merced College </w:t>
            </w:r>
          </w:p>
          <w:p w14:paraId="187ADB07" w14:textId="77777777" w:rsidR="00FF3574" w:rsidRPr="00FF3574" w:rsidRDefault="00FF3574" w:rsidP="00FF3574">
            <w:pPr>
              <w:rPr>
                <w:i/>
              </w:rPr>
            </w:pPr>
            <w:r w:rsidRPr="00B24D2A">
              <w:t>Registration: Las Positas College</w:t>
            </w:r>
          </w:p>
        </w:tc>
      </w:tr>
      <w:tr w:rsidR="00FF3574" w:rsidRPr="00043944" w14:paraId="0A1684A9" w14:textId="77777777" w:rsidTr="006A3831">
        <w:tc>
          <w:tcPr>
            <w:tcW w:w="2898" w:type="dxa"/>
          </w:tcPr>
          <w:p w14:paraId="4D8B63A4" w14:textId="77777777" w:rsidR="00FF3574" w:rsidRPr="00043944" w:rsidRDefault="00FF3574" w:rsidP="00FF3574">
            <w:r w:rsidRPr="00043944">
              <w:t>2018 FAM (North)</w:t>
            </w:r>
          </w:p>
        </w:tc>
        <w:tc>
          <w:tcPr>
            <w:tcW w:w="3060" w:type="dxa"/>
          </w:tcPr>
          <w:p w14:paraId="777A5906" w14:textId="77777777" w:rsidR="00FF3574" w:rsidRPr="00043944" w:rsidRDefault="00FF3574" w:rsidP="00FF3574">
            <w:r w:rsidRPr="00043944">
              <w:t>October 6, 2018</w:t>
            </w:r>
          </w:p>
        </w:tc>
        <w:tc>
          <w:tcPr>
            <w:tcW w:w="3690" w:type="dxa"/>
          </w:tcPr>
          <w:p w14:paraId="2BB64234" w14:textId="77777777" w:rsidR="00FF3574" w:rsidRPr="00043944" w:rsidRDefault="00FF3574" w:rsidP="00FF3574">
            <w:r w:rsidRPr="00043944">
              <w:t>Chabot College</w:t>
            </w:r>
          </w:p>
        </w:tc>
      </w:tr>
      <w:tr w:rsidR="00FF3574" w:rsidRPr="00043944" w14:paraId="30E45DF5" w14:textId="77777777" w:rsidTr="006A3831">
        <w:tc>
          <w:tcPr>
            <w:tcW w:w="2898" w:type="dxa"/>
          </w:tcPr>
          <w:p w14:paraId="1CEBEA9D" w14:textId="77777777" w:rsidR="00FF3574" w:rsidRPr="00043944" w:rsidRDefault="00FF3574" w:rsidP="00FF3574">
            <w:r w:rsidRPr="00043944">
              <w:t>2018 Northern Regional Conference</w:t>
            </w:r>
          </w:p>
        </w:tc>
        <w:tc>
          <w:tcPr>
            <w:tcW w:w="3060" w:type="dxa"/>
          </w:tcPr>
          <w:p w14:paraId="21944AC0" w14:textId="77777777" w:rsidR="00FF3574" w:rsidRPr="00B24D2A" w:rsidRDefault="00566487" w:rsidP="00FF3574">
            <w:pPr>
              <w:rPr>
                <w:color w:val="FF0000"/>
              </w:rPr>
            </w:pPr>
            <w:r w:rsidRPr="00B24D2A">
              <w:t>November 3, 2018</w:t>
            </w:r>
          </w:p>
        </w:tc>
        <w:tc>
          <w:tcPr>
            <w:tcW w:w="3690" w:type="dxa"/>
          </w:tcPr>
          <w:p w14:paraId="510466B0" w14:textId="77777777" w:rsidR="00FF3574" w:rsidRPr="00043944" w:rsidRDefault="00FF3574" w:rsidP="00FF3574">
            <w:r w:rsidRPr="00043944">
              <w:t>Host and Registration: Las Positas College</w:t>
            </w:r>
          </w:p>
        </w:tc>
      </w:tr>
      <w:tr w:rsidR="00FF3574" w:rsidRPr="00043944" w14:paraId="11ECFE63" w14:textId="77777777" w:rsidTr="006A3831">
        <w:tc>
          <w:tcPr>
            <w:tcW w:w="2898" w:type="dxa"/>
          </w:tcPr>
          <w:p w14:paraId="43F548AF" w14:textId="77777777" w:rsidR="00FF3574" w:rsidRPr="00043944" w:rsidRDefault="00FF3574" w:rsidP="00FF3574">
            <w:r w:rsidRPr="00043944">
              <w:t>2018 Southern Regional Conference</w:t>
            </w:r>
          </w:p>
        </w:tc>
        <w:tc>
          <w:tcPr>
            <w:tcW w:w="3060" w:type="dxa"/>
          </w:tcPr>
          <w:p w14:paraId="33F242C2" w14:textId="77777777" w:rsidR="00FF3574" w:rsidRPr="00043944" w:rsidRDefault="00FF3574" w:rsidP="00FF3574">
            <w:r w:rsidRPr="00043944">
              <w:t>TBA</w:t>
            </w:r>
          </w:p>
        </w:tc>
        <w:tc>
          <w:tcPr>
            <w:tcW w:w="3690" w:type="dxa"/>
          </w:tcPr>
          <w:p w14:paraId="6FF7D681" w14:textId="77777777" w:rsidR="00FF3574" w:rsidRPr="00043944" w:rsidRDefault="00FF3574" w:rsidP="00FF3574">
            <w:r w:rsidRPr="00043944">
              <w:t>Host: Golden West College</w:t>
            </w:r>
          </w:p>
        </w:tc>
      </w:tr>
      <w:tr w:rsidR="00FF3574" w:rsidRPr="00043944" w14:paraId="1553CD2F" w14:textId="77777777" w:rsidTr="006A3831">
        <w:tc>
          <w:tcPr>
            <w:tcW w:w="2898" w:type="dxa"/>
          </w:tcPr>
          <w:p w14:paraId="4BE7E89E" w14:textId="77777777" w:rsidR="00FF3574" w:rsidRPr="00043944" w:rsidRDefault="00FF3574" w:rsidP="00FF3574">
            <w:r w:rsidRPr="00043944">
              <w:t>2019 Spring Convention</w:t>
            </w:r>
          </w:p>
          <w:p w14:paraId="1AD3C846" w14:textId="77777777" w:rsidR="00FF3574" w:rsidRPr="00043944" w:rsidRDefault="00FF3574" w:rsidP="00FF3574">
            <w:r w:rsidRPr="00043944">
              <w:t>(South) Ontario, CA</w:t>
            </w:r>
          </w:p>
        </w:tc>
        <w:tc>
          <w:tcPr>
            <w:tcW w:w="3060" w:type="dxa"/>
          </w:tcPr>
          <w:p w14:paraId="49B6D4DC" w14:textId="77777777" w:rsidR="00FF3574" w:rsidRPr="00043944" w:rsidRDefault="00FF3574" w:rsidP="00FF3574">
            <w:r w:rsidRPr="00043944">
              <w:t>April 5-7, 2019</w:t>
            </w:r>
          </w:p>
        </w:tc>
        <w:tc>
          <w:tcPr>
            <w:tcW w:w="3690" w:type="dxa"/>
          </w:tcPr>
          <w:p w14:paraId="0610D4F1" w14:textId="77777777" w:rsidR="00FF3574" w:rsidRPr="00043944" w:rsidRDefault="00FF3574" w:rsidP="00FF3574">
            <w:pPr>
              <w:rPr>
                <w:b/>
              </w:rPr>
            </w:pPr>
            <w:r w:rsidRPr="00043944">
              <w:t xml:space="preserve">Host: </w:t>
            </w:r>
            <w:r w:rsidRPr="00B83182">
              <w:t>Riverside College</w:t>
            </w:r>
          </w:p>
          <w:p w14:paraId="4EC5CCEF" w14:textId="77777777" w:rsidR="00FF3574" w:rsidRPr="00043944" w:rsidRDefault="00FF3574" w:rsidP="00FF3574">
            <w:r w:rsidRPr="00043944">
              <w:t>Registration</w:t>
            </w:r>
            <w:r w:rsidRPr="00043944">
              <w:rPr>
                <w:b/>
              </w:rPr>
              <w:t xml:space="preserve">: </w:t>
            </w:r>
            <w:r w:rsidRPr="00B83182">
              <w:t>Santa Ana College</w:t>
            </w:r>
          </w:p>
        </w:tc>
      </w:tr>
      <w:tr w:rsidR="00FF3574" w:rsidRPr="00043944" w14:paraId="199116AB" w14:textId="77777777" w:rsidTr="006A3831">
        <w:tc>
          <w:tcPr>
            <w:tcW w:w="2898" w:type="dxa"/>
          </w:tcPr>
          <w:p w14:paraId="4AF34E2E" w14:textId="77777777" w:rsidR="00FF3574" w:rsidRPr="00043944" w:rsidRDefault="00FF3574" w:rsidP="00FF3574">
            <w:r w:rsidRPr="00043944">
              <w:t>2019 FAM (South)</w:t>
            </w:r>
          </w:p>
        </w:tc>
        <w:tc>
          <w:tcPr>
            <w:tcW w:w="3060" w:type="dxa"/>
          </w:tcPr>
          <w:p w14:paraId="730B06D6" w14:textId="77777777" w:rsidR="00FF3574" w:rsidRPr="00043944" w:rsidRDefault="00FF3574" w:rsidP="00FF3574">
            <w:r w:rsidRPr="00043944">
              <w:t>First Saturday of October</w:t>
            </w:r>
          </w:p>
        </w:tc>
        <w:tc>
          <w:tcPr>
            <w:tcW w:w="3690" w:type="dxa"/>
          </w:tcPr>
          <w:p w14:paraId="09122E91" w14:textId="77777777" w:rsidR="00FF3574" w:rsidRPr="00043944" w:rsidRDefault="00FF3574" w:rsidP="00FF3574">
            <w:r w:rsidRPr="00043944">
              <w:t>Host: Cuesta College</w:t>
            </w:r>
          </w:p>
        </w:tc>
      </w:tr>
      <w:tr w:rsidR="00FF3574" w:rsidRPr="00043944" w14:paraId="7CA9F4FC" w14:textId="77777777" w:rsidTr="006A3831">
        <w:tc>
          <w:tcPr>
            <w:tcW w:w="2898" w:type="dxa"/>
          </w:tcPr>
          <w:p w14:paraId="6E1F551E" w14:textId="77777777" w:rsidR="00FF3574" w:rsidRPr="00043944" w:rsidRDefault="00FF3574" w:rsidP="00FF3574">
            <w:r w:rsidRPr="00043944">
              <w:t>2019 Northern Regional Conference</w:t>
            </w:r>
          </w:p>
        </w:tc>
        <w:tc>
          <w:tcPr>
            <w:tcW w:w="3060" w:type="dxa"/>
          </w:tcPr>
          <w:p w14:paraId="4311462D" w14:textId="77777777" w:rsidR="00FF3574" w:rsidRPr="00043944" w:rsidRDefault="00FF3574" w:rsidP="00FF3574"/>
        </w:tc>
        <w:tc>
          <w:tcPr>
            <w:tcW w:w="3690" w:type="dxa"/>
          </w:tcPr>
          <w:p w14:paraId="08BE03F1" w14:textId="77777777" w:rsidR="00FF3574" w:rsidRPr="00043944" w:rsidRDefault="00FF3574" w:rsidP="00FF3574">
            <w:r w:rsidRPr="00043944">
              <w:t>Host and Registration: Chabot College</w:t>
            </w:r>
          </w:p>
        </w:tc>
      </w:tr>
      <w:tr w:rsidR="00FF3574" w:rsidRPr="00043944" w14:paraId="58BD824A" w14:textId="77777777" w:rsidTr="006A3831">
        <w:tc>
          <w:tcPr>
            <w:tcW w:w="2898" w:type="dxa"/>
          </w:tcPr>
          <w:p w14:paraId="1F286FD8" w14:textId="77777777" w:rsidR="00FF3574" w:rsidRPr="00043944" w:rsidRDefault="00FF3574" w:rsidP="00FF3574">
            <w:r w:rsidRPr="00043944">
              <w:t>2019 Southern Regional Conference</w:t>
            </w:r>
          </w:p>
        </w:tc>
        <w:tc>
          <w:tcPr>
            <w:tcW w:w="3060" w:type="dxa"/>
          </w:tcPr>
          <w:p w14:paraId="6D577487" w14:textId="77777777" w:rsidR="00FF3574" w:rsidRPr="00566487" w:rsidRDefault="00FF3574" w:rsidP="00FF3574">
            <w:pPr>
              <w:rPr>
                <w:color w:val="FF0000"/>
              </w:rPr>
            </w:pPr>
          </w:p>
        </w:tc>
        <w:tc>
          <w:tcPr>
            <w:tcW w:w="3690" w:type="dxa"/>
          </w:tcPr>
          <w:p w14:paraId="4F1E4EAF" w14:textId="77777777" w:rsidR="00FF3574" w:rsidRPr="00043944" w:rsidRDefault="00FF3574" w:rsidP="00FF3574">
            <w:r w:rsidRPr="00043944">
              <w:t>Citrus College</w:t>
            </w:r>
          </w:p>
        </w:tc>
      </w:tr>
      <w:tr w:rsidR="00FF3574" w:rsidRPr="00043944" w14:paraId="011192F8" w14:textId="77777777" w:rsidTr="006A3831">
        <w:tc>
          <w:tcPr>
            <w:tcW w:w="2898" w:type="dxa"/>
          </w:tcPr>
          <w:p w14:paraId="793C2E3E" w14:textId="77777777" w:rsidR="00FF3574" w:rsidRPr="00043944" w:rsidRDefault="00FF3574" w:rsidP="00FF3574">
            <w:r w:rsidRPr="00043944">
              <w:t>2020 Spring Convention (North) Sacramento, CA</w:t>
            </w:r>
          </w:p>
        </w:tc>
        <w:tc>
          <w:tcPr>
            <w:tcW w:w="3060" w:type="dxa"/>
          </w:tcPr>
          <w:p w14:paraId="14C6E6CE" w14:textId="77777777" w:rsidR="00FF3574" w:rsidRPr="00043944" w:rsidRDefault="00FF3574" w:rsidP="00FF3574">
            <w:r w:rsidRPr="00043944">
              <w:t>April 24-26, 2020</w:t>
            </w:r>
          </w:p>
        </w:tc>
        <w:tc>
          <w:tcPr>
            <w:tcW w:w="3690" w:type="dxa"/>
          </w:tcPr>
          <w:p w14:paraId="2D911E11" w14:textId="77777777" w:rsidR="00FF3574" w:rsidRPr="00043944" w:rsidRDefault="00FF3574" w:rsidP="00FF3574">
            <w:r w:rsidRPr="00043944">
              <w:t>Host: Fresno College</w:t>
            </w:r>
          </w:p>
          <w:p w14:paraId="333B329D" w14:textId="77777777" w:rsidR="00FF3574" w:rsidRPr="00043944" w:rsidRDefault="00FF3574" w:rsidP="00FF3574">
            <w:r w:rsidRPr="00043944">
              <w:t>Registration: Reedley College</w:t>
            </w:r>
          </w:p>
        </w:tc>
      </w:tr>
      <w:tr w:rsidR="00FF3574" w:rsidRPr="00043944" w14:paraId="281AE793" w14:textId="77777777" w:rsidTr="006A3831">
        <w:tc>
          <w:tcPr>
            <w:tcW w:w="2898" w:type="dxa"/>
          </w:tcPr>
          <w:p w14:paraId="1A3FF715" w14:textId="77777777" w:rsidR="00FF3574" w:rsidRPr="00043944" w:rsidRDefault="00FF3574" w:rsidP="00FF3574">
            <w:r w:rsidRPr="00043944">
              <w:t>2020 FAM (North)</w:t>
            </w:r>
          </w:p>
        </w:tc>
        <w:tc>
          <w:tcPr>
            <w:tcW w:w="3060" w:type="dxa"/>
          </w:tcPr>
          <w:p w14:paraId="22F6A2F2" w14:textId="77777777" w:rsidR="00FF3574" w:rsidRPr="00043944" w:rsidRDefault="00FF3574" w:rsidP="00FF3574"/>
        </w:tc>
        <w:tc>
          <w:tcPr>
            <w:tcW w:w="3690" w:type="dxa"/>
          </w:tcPr>
          <w:p w14:paraId="6AD5D360" w14:textId="77777777" w:rsidR="00FF3574" w:rsidRPr="00043944" w:rsidRDefault="00FF3574" w:rsidP="00FF3574">
            <w:r w:rsidRPr="00043944">
              <w:t>San Joaquin Delta College</w:t>
            </w:r>
          </w:p>
        </w:tc>
      </w:tr>
      <w:tr w:rsidR="00FF3574" w:rsidRPr="00043944" w14:paraId="1560E250" w14:textId="77777777" w:rsidTr="006A3831">
        <w:tc>
          <w:tcPr>
            <w:tcW w:w="2898" w:type="dxa"/>
          </w:tcPr>
          <w:p w14:paraId="2B32BE9B" w14:textId="77777777" w:rsidR="00FF3574" w:rsidRPr="00043944" w:rsidRDefault="00FF3574" w:rsidP="00FF3574">
            <w:r w:rsidRPr="00043944">
              <w:t>2020 Northern Regional Conference</w:t>
            </w:r>
          </w:p>
        </w:tc>
        <w:tc>
          <w:tcPr>
            <w:tcW w:w="3060" w:type="dxa"/>
          </w:tcPr>
          <w:p w14:paraId="54C70FBB" w14:textId="77777777" w:rsidR="00FF3574" w:rsidRPr="00043944" w:rsidRDefault="00FF3574" w:rsidP="00FF3574"/>
        </w:tc>
        <w:tc>
          <w:tcPr>
            <w:tcW w:w="3690" w:type="dxa"/>
          </w:tcPr>
          <w:p w14:paraId="73B36773" w14:textId="77777777" w:rsidR="00FF3574" w:rsidRPr="00043944" w:rsidRDefault="00FF3574" w:rsidP="00FF3574">
            <w:r w:rsidRPr="00043944">
              <w:t>Host: Diablo Valley College</w:t>
            </w:r>
          </w:p>
          <w:p w14:paraId="4494A3E8" w14:textId="77777777" w:rsidR="00FF3574" w:rsidRPr="00043944" w:rsidRDefault="00FF3574" w:rsidP="00FF3574">
            <w:r w:rsidRPr="00043944">
              <w:t>Registration: Contra Costa College</w:t>
            </w:r>
          </w:p>
        </w:tc>
      </w:tr>
      <w:tr w:rsidR="00FF3574" w:rsidRPr="00043944" w14:paraId="44E4063D" w14:textId="77777777" w:rsidTr="006A3831">
        <w:tc>
          <w:tcPr>
            <w:tcW w:w="2898" w:type="dxa"/>
          </w:tcPr>
          <w:p w14:paraId="40D6C12C" w14:textId="77777777" w:rsidR="00FF3574" w:rsidRPr="00043944" w:rsidRDefault="00FF3574" w:rsidP="00FF3574">
            <w:r w:rsidRPr="00043944">
              <w:t>2020 Southern Regional Conference</w:t>
            </w:r>
          </w:p>
        </w:tc>
        <w:tc>
          <w:tcPr>
            <w:tcW w:w="3060" w:type="dxa"/>
          </w:tcPr>
          <w:p w14:paraId="09BD91F9" w14:textId="77777777" w:rsidR="00FF3574" w:rsidRPr="00043944" w:rsidRDefault="00BE26C1" w:rsidP="00FF3574">
            <w:r w:rsidRPr="00B24D2A">
              <w:t>October 17, 2020</w:t>
            </w:r>
          </w:p>
        </w:tc>
        <w:tc>
          <w:tcPr>
            <w:tcW w:w="3690" w:type="dxa"/>
          </w:tcPr>
          <w:p w14:paraId="4895C0E4" w14:textId="77777777" w:rsidR="00FF3574" w:rsidRPr="00B83182" w:rsidRDefault="00FF3574" w:rsidP="00FF3574">
            <w:r w:rsidRPr="00043944">
              <w:t xml:space="preserve">Host: </w:t>
            </w:r>
            <w:r w:rsidRPr="00B83182">
              <w:t>Saddleback College</w:t>
            </w:r>
          </w:p>
          <w:p w14:paraId="3415D6F3" w14:textId="77777777" w:rsidR="00FF3574" w:rsidRPr="00043944" w:rsidRDefault="00FF3574" w:rsidP="00FF3574">
            <w:r w:rsidRPr="00043944">
              <w:t xml:space="preserve">Registration: </w:t>
            </w:r>
            <w:r w:rsidRPr="00B83182">
              <w:t>Orange Coast</w:t>
            </w:r>
            <w:r w:rsidRPr="00043944">
              <w:rPr>
                <w:b/>
              </w:rPr>
              <w:t xml:space="preserve"> </w:t>
            </w:r>
            <w:r w:rsidRPr="00B83182">
              <w:t>College</w:t>
            </w:r>
          </w:p>
        </w:tc>
      </w:tr>
      <w:tr w:rsidR="00FF3574" w:rsidRPr="00043944" w14:paraId="325C52A2" w14:textId="77777777" w:rsidTr="006A3831">
        <w:tc>
          <w:tcPr>
            <w:tcW w:w="2898" w:type="dxa"/>
          </w:tcPr>
          <w:p w14:paraId="7AD02374" w14:textId="77777777" w:rsidR="00FF3574" w:rsidRPr="00043944" w:rsidRDefault="00FF3574" w:rsidP="00FF3574">
            <w:r w:rsidRPr="00043944">
              <w:t>2021 Spring Convention</w:t>
            </w:r>
          </w:p>
          <w:p w14:paraId="1DED1C6B" w14:textId="77777777" w:rsidR="00FF3574" w:rsidRPr="00043944" w:rsidRDefault="00FF3574" w:rsidP="00FF3574">
            <w:r w:rsidRPr="00043944">
              <w:t>(South) Ontario, CA</w:t>
            </w:r>
          </w:p>
        </w:tc>
        <w:tc>
          <w:tcPr>
            <w:tcW w:w="3060" w:type="dxa"/>
          </w:tcPr>
          <w:p w14:paraId="2C67F157" w14:textId="77777777" w:rsidR="00FF3574" w:rsidRPr="00043944" w:rsidRDefault="00FF3574" w:rsidP="00FF3574">
            <w:r w:rsidRPr="00043944">
              <w:t>April 16-18, 2021</w:t>
            </w:r>
          </w:p>
        </w:tc>
        <w:tc>
          <w:tcPr>
            <w:tcW w:w="3690" w:type="dxa"/>
          </w:tcPr>
          <w:p w14:paraId="2AA2607D" w14:textId="77777777" w:rsidR="00FF3574" w:rsidRPr="00043944" w:rsidRDefault="00FF3574" w:rsidP="00FF3574">
            <w:r w:rsidRPr="00043944">
              <w:t>Host and Registration: Santa Ana College</w:t>
            </w:r>
          </w:p>
        </w:tc>
      </w:tr>
      <w:tr w:rsidR="00FF3574" w:rsidRPr="00043944" w14:paraId="42B81B79" w14:textId="77777777" w:rsidTr="006A3831">
        <w:tc>
          <w:tcPr>
            <w:tcW w:w="2898" w:type="dxa"/>
          </w:tcPr>
          <w:p w14:paraId="1ADAE5AC" w14:textId="77777777" w:rsidR="00FF3574" w:rsidRPr="00043944" w:rsidRDefault="00FF3574" w:rsidP="00FF3574">
            <w:r w:rsidRPr="00043944">
              <w:t>2021 FAM (South)</w:t>
            </w:r>
          </w:p>
        </w:tc>
        <w:tc>
          <w:tcPr>
            <w:tcW w:w="3060" w:type="dxa"/>
          </w:tcPr>
          <w:p w14:paraId="5AA9C2A3" w14:textId="77777777" w:rsidR="00FF3574" w:rsidRPr="00043944" w:rsidRDefault="00FF3574" w:rsidP="00FF3574"/>
        </w:tc>
        <w:tc>
          <w:tcPr>
            <w:tcW w:w="3690" w:type="dxa"/>
          </w:tcPr>
          <w:p w14:paraId="3D9CC82C" w14:textId="77777777" w:rsidR="00FF3574" w:rsidRPr="00B83182" w:rsidRDefault="00FF3574" w:rsidP="00FF3574">
            <w:r w:rsidRPr="00B83182">
              <w:t>Rio Hondo College</w:t>
            </w:r>
          </w:p>
        </w:tc>
      </w:tr>
      <w:tr w:rsidR="00FF3574" w:rsidRPr="00043944" w14:paraId="28B7CB15" w14:textId="77777777" w:rsidTr="006A3831">
        <w:tc>
          <w:tcPr>
            <w:tcW w:w="2898" w:type="dxa"/>
          </w:tcPr>
          <w:p w14:paraId="2C02C27B" w14:textId="77777777" w:rsidR="00FF3574" w:rsidRPr="00043944" w:rsidRDefault="00FF3574" w:rsidP="00FF3574">
            <w:r w:rsidRPr="00043944">
              <w:t>2021 Northern Regional Conference</w:t>
            </w:r>
          </w:p>
        </w:tc>
        <w:tc>
          <w:tcPr>
            <w:tcW w:w="3060" w:type="dxa"/>
          </w:tcPr>
          <w:p w14:paraId="00EBB424" w14:textId="77777777" w:rsidR="00FF3574" w:rsidRPr="00043944" w:rsidRDefault="00FF3574" w:rsidP="00FF3574"/>
        </w:tc>
        <w:tc>
          <w:tcPr>
            <w:tcW w:w="3690" w:type="dxa"/>
          </w:tcPr>
          <w:p w14:paraId="6D6A792E" w14:textId="77777777" w:rsidR="00FF3574" w:rsidRPr="00AE11A4" w:rsidRDefault="00FF3574" w:rsidP="00FF3574">
            <w:r w:rsidRPr="00AE11A4">
              <w:t>Host and Registration: Delta College</w:t>
            </w:r>
          </w:p>
        </w:tc>
      </w:tr>
      <w:tr w:rsidR="00FF3574" w:rsidRPr="00043944" w14:paraId="5828591A" w14:textId="77777777" w:rsidTr="006A3831">
        <w:tc>
          <w:tcPr>
            <w:tcW w:w="2898" w:type="dxa"/>
          </w:tcPr>
          <w:p w14:paraId="2DF69CE7" w14:textId="77777777" w:rsidR="00FF3574" w:rsidRPr="00043944" w:rsidRDefault="00FF3574" w:rsidP="00FF3574">
            <w:r w:rsidRPr="00043944">
              <w:t>2021 Southern Regional Conference</w:t>
            </w:r>
          </w:p>
        </w:tc>
        <w:tc>
          <w:tcPr>
            <w:tcW w:w="3060" w:type="dxa"/>
          </w:tcPr>
          <w:p w14:paraId="68EE0D34" w14:textId="77777777" w:rsidR="00FF3574" w:rsidRPr="00043944" w:rsidRDefault="00FF3574" w:rsidP="00FF3574"/>
        </w:tc>
        <w:tc>
          <w:tcPr>
            <w:tcW w:w="3690" w:type="dxa"/>
          </w:tcPr>
          <w:p w14:paraId="0F7D6214" w14:textId="77777777" w:rsidR="00FF3574" w:rsidRPr="00043944" w:rsidRDefault="00FF3574" w:rsidP="00FF3574"/>
        </w:tc>
      </w:tr>
      <w:tr w:rsidR="00FF3574" w:rsidRPr="00043944" w14:paraId="2413A878" w14:textId="77777777" w:rsidTr="006A3831">
        <w:tc>
          <w:tcPr>
            <w:tcW w:w="2898" w:type="dxa"/>
          </w:tcPr>
          <w:p w14:paraId="1EEF315C" w14:textId="77777777" w:rsidR="00FF3574" w:rsidRDefault="00FF3574" w:rsidP="00FF3574">
            <w:r w:rsidRPr="00043944">
              <w:t>2022 Spring Convention</w:t>
            </w:r>
          </w:p>
          <w:p w14:paraId="59455403" w14:textId="77777777" w:rsidR="00FF3574" w:rsidRPr="00043944" w:rsidRDefault="00FF3574" w:rsidP="00FF3574"/>
        </w:tc>
        <w:tc>
          <w:tcPr>
            <w:tcW w:w="3060" w:type="dxa"/>
          </w:tcPr>
          <w:p w14:paraId="53B4DCC4" w14:textId="77777777" w:rsidR="00FF3574" w:rsidRPr="00043944" w:rsidRDefault="00FF3574" w:rsidP="00FF3574"/>
        </w:tc>
        <w:tc>
          <w:tcPr>
            <w:tcW w:w="3690" w:type="dxa"/>
          </w:tcPr>
          <w:p w14:paraId="5C8637B3" w14:textId="77777777" w:rsidR="00FF3574" w:rsidRPr="00043944" w:rsidRDefault="00FF3574" w:rsidP="00FF3574">
            <w:pPr>
              <w:rPr>
                <w:b/>
              </w:rPr>
            </w:pPr>
          </w:p>
        </w:tc>
      </w:tr>
      <w:tr w:rsidR="00FF3574" w:rsidRPr="00043944" w14:paraId="6CB167E4" w14:textId="77777777" w:rsidTr="006A3831">
        <w:tc>
          <w:tcPr>
            <w:tcW w:w="2898" w:type="dxa"/>
          </w:tcPr>
          <w:p w14:paraId="2132C04A" w14:textId="77777777" w:rsidR="00FF3574" w:rsidRPr="00043944" w:rsidRDefault="00FF3574" w:rsidP="00FF3574">
            <w:r w:rsidRPr="00043944">
              <w:t>2022 FA</w:t>
            </w:r>
            <w:r>
              <w:t>M</w:t>
            </w:r>
          </w:p>
        </w:tc>
        <w:tc>
          <w:tcPr>
            <w:tcW w:w="3060" w:type="dxa"/>
          </w:tcPr>
          <w:p w14:paraId="33078F4E" w14:textId="77777777" w:rsidR="00FF3574" w:rsidRPr="00043944" w:rsidRDefault="00FF3574" w:rsidP="00FF3574"/>
        </w:tc>
        <w:tc>
          <w:tcPr>
            <w:tcW w:w="3690" w:type="dxa"/>
          </w:tcPr>
          <w:p w14:paraId="4411748F" w14:textId="77777777" w:rsidR="00FF3574" w:rsidRPr="00AE11A4" w:rsidRDefault="00FF3574" w:rsidP="00FF3574">
            <w:r w:rsidRPr="00AE11A4">
              <w:t>Diablo Valley College</w:t>
            </w:r>
          </w:p>
        </w:tc>
      </w:tr>
      <w:tr w:rsidR="00FF3574" w:rsidRPr="00043944" w14:paraId="162A8A2D" w14:textId="77777777" w:rsidTr="006A3831">
        <w:tc>
          <w:tcPr>
            <w:tcW w:w="2898" w:type="dxa"/>
          </w:tcPr>
          <w:p w14:paraId="6CEB7CC7" w14:textId="77777777" w:rsidR="00FF3574" w:rsidRPr="00043944" w:rsidRDefault="00FF3574" w:rsidP="00FF3574">
            <w:r w:rsidRPr="00043944">
              <w:t>2022 Southern Regional</w:t>
            </w:r>
          </w:p>
          <w:p w14:paraId="211ECE50" w14:textId="77777777" w:rsidR="00FF3574" w:rsidRPr="00043944" w:rsidRDefault="00FF3574" w:rsidP="00FF3574"/>
        </w:tc>
        <w:tc>
          <w:tcPr>
            <w:tcW w:w="3060" w:type="dxa"/>
          </w:tcPr>
          <w:p w14:paraId="35DD9BD2" w14:textId="77777777" w:rsidR="00FF3574" w:rsidRPr="00043944" w:rsidRDefault="00FF3574" w:rsidP="00FF3574"/>
        </w:tc>
        <w:tc>
          <w:tcPr>
            <w:tcW w:w="3690" w:type="dxa"/>
          </w:tcPr>
          <w:p w14:paraId="11AF8914" w14:textId="77777777" w:rsidR="00FF3574" w:rsidRPr="00043944" w:rsidRDefault="00FF3574" w:rsidP="00FF3574">
            <w:pPr>
              <w:rPr>
                <w:b/>
              </w:rPr>
            </w:pPr>
          </w:p>
        </w:tc>
      </w:tr>
      <w:tr w:rsidR="00FF3574" w:rsidRPr="00043944" w14:paraId="344B0CC7" w14:textId="77777777" w:rsidTr="006A3831">
        <w:tc>
          <w:tcPr>
            <w:tcW w:w="2898" w:type="dxa"/>
          </w:tcPr>
          <w:p w14:paraId="7903A5E1" w14:textId="77777777" w:rsidR="00FF3574" w:rsidRPr="00043944" w:rsidRDefault="00FF3574" w:rsidP="00FF3574">
            <w:r w:rsidRPr="00043944">
              <w:t>2022 Northern Regional</w:t>
            </w:r>
          </w:p>
          <w:p w14:paraId="1BFF9829" w14:textId="77777777" w:rsidR="00FF3574" w:rsidRPr="00043944" w:rsidRDefault="00FF3574" w:rsidP="00FF3574"/>
        </w:tc>
        <w:tc>
          <w:tcPr>
            <w:tcW w:w="3060" w:type="dxa"/>
          </w:tcPr>
          <w:p w14:paraId="377D1444" w14:textId="77777777" w:rsidR="00FF3574" w:rsidRPr="00043944" w:rsidRDefault="00FF3574" w:rsidP="00FF3574"/>
        </w:tc>
        <w:tc>
          <w:tcPr>
            <w:tcW w:w="3690" w:type="dxa"/>
          </w:tcPr>
          <w:p w14:paraId="547F5775" w14:textId="77777777" w:rsidR="00FF3574" w:rsidRPr="00043944" w:rsidRDefault="00FF3574" w:rsidP="00FF3574">
            <w:pPr>
              <w:rPr>
                <w:b/>
              </w:rPr>
            </w:pPr>
          </w:p>
        </w:tc>
      </w:tr>
      <w:tr w:rsidR="00FF3574" w:rsidRPr="00043944" w14:paraId="69E8D98D" w14:textId="77777777" w:rsidTr="006A3831">
        <w:tc>
          <w:tcPr>
            <w:tcW w:w="2898" w:type="dxa"/>
          </w:tcPr>
          <w:p w14:paraId="3E361000" w14:textId="77777777" w:rsidR="00FF3574" w:rsidRPr="00043944" w:rsidRDefault="00FF3574" w:rsidP="00FF3574">
            <w:r w:rsidRPr="00043944">
              <w:t>2023 FAM</w:t>
            </w:r>
          </w:p>
        </w:tc>
        <w:tc>
          <w:tcPr>
            <w:tcW w:w="3060" w:type="dxa"/>
          </w:tcPr>
          <w:p w14:paraId="3B10A472" w14:textId="77777777" w:rsidR="00FF3574" w:rsidRPr="00043944" w:rsidRDefault="00FF3574" w:rsidP="00FF3574"/>
        </w:tc>
        <w:tc>
          <w:tcPr>
            <w:tcW w:w="3690" w:type="dxa"/>
          </w:tcPr>
          <w:p w14:paraId="08817818" w14:textId="77777777" w:rsidR="00FF3574" w:rsidRPr="00AE11A4" w:rsidRDefault="00FF3574" w:rsidP="00FF3574">
            <w:r w:rsidRPr="00AE11A4">
              <w:t>West Los Angeles College</w:t>
            </w:r>
          </w:p>
        </w:tc>
      </w:tr>
      <w:tr w:rsidR="00F84D27" w:rsidRPr="00043944" w14:paraId="7E67E5A7" w14:textId="77777777" w:rsidTr="00F84D27">
        <w:trPr>
          <w:trHeight w:val="1070"/>
        </w:trPr>
        <w:tc>
          <w:tcPr>
            <w:tcW w:w="9648" w:type="dxa"/>
            <w:gridSpan w:val="3"/>
          </w:tcPr>
          <w:p w14:paraId="24EEF634" w14:textId="77777777" w:rsidR="00F84D27" w:rsidRPr="00AE11A4" w:rsidRDefault="00F84D27" w:rsidP="00FF3574"/>
        </w:tc>
      </w:tr>
    </w:tbl>
    <w:p w14:paraId="72E243C8" w14:textId="77777777" w:rsidR="00F84D27" w:rsidRDefault="00F84D27" w:rsidP="00624318">
      <w:pPr>
        <w:spacing w:line="480" w:lineRule="auto"/>
        <w:rPr>
          <w:b/>
          <w:bCs/>
        </w:rPr>
      </w:pPr>
    </w:p>
    <w:p w14:paraId="6D4F4345" w14:textId="77777777" w:rsidR="00624318" w:rsidRPr="00043944" w:rsidRDefault="00624318" w:rsidP="00624318">
      <w:pPr>
        <w:spacing w:line="480" w:lineRule="auto"/>
        <w:rPr>
          <w:b/>
        </w:rPr>
      </w:pPr>
      <w:r w:rsidRPr="00043944">
        <w:rPr>
          <w:b/>
          <w:bCs/>
        </w:rPr>
        <w:t>XII.</w:t>
      </w:r>
      <w:r w:rsidRPr="00043944">
        <w:rPr>
          <w:b/>
          <w:bCs/>
        </w:rPr>
        <w:tab/>
        <w:t>Reports:</w:t>
      </w:r>
      <w:r w:rsidRPr="00043944">
        <w:rPr>
          <w:b/>
        </w:rPr>
        <w:t xml:space="preserve"> </w:t>
      </w:r>
    </w:p>
    <w:p w14:paraId="14D49266" w14:textId="77777777" w:rsidR="00624318" w:rsidRPr="00F84D27" w:rsidRDefault="00624318" w:rsidP="007026F1">
      <w:pPr>
        <w:numPr>
          <w:ilvl w:val="0"/>
          <w:numId w:val="2"/>
        </w:numPr>
        <w:jc w:val="both"/>
      </w:pPr>
      <w:r w:rsidRPr="00043944">
        <w:rPr>
          <w:b/>
        </w:rPr>
        <w:t>Board of Trustees Report</w:t>
      </w:r>
      <w:r w:rsidR="00BE26C1">
        <w:rPr>
          <w:b/>
        </w:rPr>
        <w:t xml:space="preserve">: </w:t>
      </w:r>
      <w:r w:rsidR="00BE26C1" w:rsidRPr="00F84D27">
        <w:t xml:space="preserve">Obed </w:t>
      </w:r>
      <w:r w:rsidR="00162A34">
        <w:t>Vazquez reported tha</w:t>
      </w:r>
      <w:r w:rsidR="00BE26C1" w:rsidRPr="00F84D27">
        <w:t>t</w:t>
      </w:r>
      <w:r w:rsidR="00FE0F32">
        <w:t xml:space="preserve"> the Board of Trustees for 2018-2019 would consist of </w:t>
      </w:r>
      <w:r w:rsidR="00FE0F32" w:rsidRPr="00E9735A">
        <w:t xml:space="preserve">President Obed Vazquez, </w:t>
      </w:r>
      <w:r w:rsidR="00C333E5">
        <w:t xml:space="preserve">Vice-President </w:t>
      </w:r>
      <w:proofErr w:type="spellStart"/>
      <w:r w:rsidR="00C333E5">
        <w:t>Kaycea</w:t>
      </w:r>
      <w:proofErr w:type="spellEnd"/>
      <w:r w:rsidR="00C333E5">
        <w:t xml:space="preserve"> Campbell, </w:t>
      </w:r>
      <w:r w:rsidR="00FE0F32" w:rsidRPr="00E9735A">
        <w:t xml:space="preserve">Secretary Terry Green, Treasurer Chris Wardell, </w:t>
      </w:r>
      <w:r w:rsidR="00C333E5">
        <w:t>and t</w:t>
      </w:r>
      <w:r w:rsidR="00FE0F32" w:rsidRPr="00E9735A">
        <w:t xml:space="preserve">rustees </w:t>
      </w:r>
      <w:r w:rsidR="00C333E5">
        <w:t xml:space="preserve">Lisa Carlsen, </w:t>
      </w:r>
      <w:r w:rsidR="00FE0F32" w:rsidRPr="00E9735A">
        <w:t>Megan Lange,</w:t>
      </w:r>
      <w:r w:rsidR="00C333E5">
        <w:t xml:space="preserve"> and Valerie Venegas</w:t>
      </w:r>
      <w:r w:rsidR="00FE0F32" w:rsidRPr="00E9735A">
        <w:t>.</w:t>
      </w:r>
      <w:r w:rsidR="00C333E5">
        <w:t xml:space="preserve"> The newly elected trustees would be Chris </w:t>
      </w:r>
      <w:proofErr w:type="spellStart"/>
      <w:r w:rsidR="00C333E5">
        <w:t>Capozzo</w:t>
      </w:r>
      <w:proofErr w:type="spellEnd"/>
      <w:r w:rsidR="00C333E5">
        <w:t xml:space="preserve">, Matthew Jaffe, and Ashley McHale.  The student trustees would be Isabel Rodriguez and Andrew Young. He told us our financial advisor continues to be Monica Peterson and that last year we liquidated our annuity and dramatically transformed our portfolio.  Earlier this year our endowment fund reached a high of </w:t>
      </w:r>
      <w:r w:rsidR="007026F1">
        <w:t>$820,000 but has gone down to $781,000 due to the volatility of the market.  He told us the long-term goal of the Board of Trustees is to someday be able to totally self-fund our scholarships using the yearly growth from our endowment fund.</w:t>
      </w:r>
      <w:r w:rsidR="00C333E5">
        <w:t xml:space="preserve"> </w:t>
      </w:r>
      <w:r w:rsidR="007026F1">
        <w:t xml:space="preserve">He mentioned that we owe a debt of gratitude to Kathleen D. </w:t>
      </w:r>
      <w:proofErr w:type="spellStart"/>
      <w:r w:rsidR="007026F1">
        <w:t>Loly</w:t>
      </w:r>
      <w:proofErr w:type="spellEnd"/>
      <w:r w:rsidR="007026F1">
        <w:t xml:space="preserve"> who started this fund by donating the sale of her house to AGS many years ago.</w:t>
      </w:r>
      <w:r w:rsidR="00C333E5">
        <w:t xml:space="preserve"> </w:t>
      </w:r>
      <w:r w:rsidR="00993697" w:rsidRPr="00F84D27">
        <w:t xml:space="preserve"> </w:t>
      </w:r>
    </w:p>
    <w:p w14:paraId="3A010EEC" w14:textId="77777777" w:rsidR="00624318" w:rsidRPr="00043944" w:rsidRDefault="00624318" w:rsidP="00624318">
      <w:pPr>
        <w:ind w:left="1440"/>
        <w:jc w:val="both"/>
      </w:pPr>
    </w:p>
    <w:p w14:paraId="55A65298" w14:textId="77777777" w:rsidR="00624318" w:rsidRPr="00F84D27" w:rsidRDefault="00624318" w:rsidP="00624318">
      <w:pPr>
        <w:numPr>
          <w:ilvl w:val="0"/>
          <w:numId w:val="2"/>
        </w:numPr>
        <w:jc w:val="both"/>
      </w:pPr>
      <w:r w:rsidRPr="00043944">
        <w:rPr>
          <w:b/>
        </w:rPr>
        <w:t>SAB President Report</w:t>
      </w:r>
      <w:r w:rsidR="007026F1">
        <w:rPr>
          <w:b/>
        </w:rPr>
        <w:t xml:space="preserve">: </w:t>
      </w:r>
      <w:r w:rsidR="007026F1">
        <w:t xml:space="preserve">Chris </w:t>
      </w:r>
      <w:proofErr w:type="spellStart"/>
      <w:r w:rsidR="007026F1">
        <w:t>Kox</w:t>
      </w:r>
      <w:proofErr w:type="spellEnd"/>
      <w:r w:rsidR="007026F1">
        <w:t xml:space="preserve"> told us that he had retired from City College of San Francisco and that </w:t>
      </w:r>
      <w:r w:rsidR="000C5A91">
        <w:t>Joe</w:t>
      </w:r>
      <w:r w:rsidR="007026F1">
        <w:t xml:space="preserve"> Reyes </w:t>
      </w:r>
      <w:r w:rsidR="009B5CCB">
        <w:t>had replaced</w:t>
      </w:r>
      <w:r w:rsidR="00993697" w:rsidRPr="00F84D27">
        <w:t xml:space="preserve"> him as advisor</w:t>
      </w:r>
      <w:r w:rsidR="00F3125F">
        <w:t>.  We all agreed that we would miss Chris but that we were thankful he was willing to serve as our SAB President even after he ha</w:t>
      </w:r>
      <w:r w:rsidR="009C4D93">
        <w:t>d retired from his school.</w:t>
      </w:r>
    </w:p>
    <w:p w14:paraId="68BB6968" w14:textId="77777777" w:rsidR="00624318" w:rsidRPr="00F84D27" w:rsidRDefault="00624318" w:rsidP="00624318">
      <w:pPr>
        <w:pStyle w:val="ListParagraph"/>
      </w:pPr>
    </w:p>
    <w:p w14:paraId="78C7B2F7" w14:textId="77777777" w:rsidR="00624318" w:rsidRPr="00F84D27" w:rsidRDefault="00BC605A" w:rsidP="00624318">
      <w:pPr>
        <w:numPr>
          <w:ilvl w:val="0"/>
          <w:numId w:val="2"/>
        </w:numPr>
        <w:jc w:val="both"/>
      </w:pPr>
      <w:r>
        <w:rPr>
          <w:b/>
        </w:rPr>
        <w:t>SAB President-Elect Report</w:t>
      </w:r>
      <w:r w:rsidR="00993697">
        <w:rPr>
          <w:b/>
        </w:rPr>
        <w:t>:</w:t>
      </w:r>
      <w:r w:rsidR="009C4D93">
        <w:t xml:space="preserve"> None</w:t>
      </w:r>
      <w:r w:rsidR="00993697">
        <w:rPr>
          <w:b/>
        </w:rPr>
        <w:t xml:space="preserve"> </w:t>
      </w:r>
    </w:p>
    <w:p w14:paraId="2029950F" w14:textId="77777777" w:rsidR="00624318" w:rsidRPr="00F84D27" w:rsidRDefault="00624318" w:rsidP="00624318">
      <w:pPr>
        <w:ind w:left="1440"/>
        <w:jc w:val="both"/>
      </w:pPr>
    </w:p>
    <w:p w14:paraId="76482681" w14:textId="77777777" w:rsidR="00624318" w:rsidRPr="00043944" w:rsidRDefault="00BC605A" w:rsidP="00624318">
      <w:pPr>
        <w:numPr>
          <w:ilvl w:val="0"/>
          <w:numId w:val="2"/>
        </w:numPr>
      </w:pPr>
      <w:r>
        <w:rPr>
          <w:b/>
        </w:rPr>
        <w:t>SAB Vice-President Elect Report</w:t>
      </w:r>
      <w:r w:rsidR="009C4D93">
        <w:rPr>
          <w:b/>
        </w:rPr>
        <w:t xml:space="preserve">: </w:t>
      </w:r>
      <w:r w:rsidR="009C4D93">
        <w:t>None</w:t>
      </w:r>
    </w:p>
    <w:p w14:paraId="48FA1CB2" w14:textId="77777777" w:rsidR="00624318" w:rsidRPr="00043944" w:rsidRDefault="00624318" w:rsidP="00624318">
      <w:pPr>
        <w:ind w:left="1440"/>
      </w:pPr>
    </w:p>
    <w:p w14:paraId="3E2BBFFE" w14:textId="77777777" w:rsidR="00624318" w:rsidRPr="00043944" w:rsidRDefault="00BC605A" w:rsidP="00624318">
      <w:pPr>
        <w:numPr>
          <w:ilvl w:val="0"/>
          <w:numId w:val="2"/>
        </w:numPr>
      </w:pPr>
      <w:r>
        <w:rPr>
          <w:b/>
        </w:rPr>
        <w:t>Secretary Report</w:t>
      </w:r>
      <w:r w:rsidR="00993697">
        <w:rPr>
          <w:b/>
        </w:rPr>
        <w:t xml:space="preserve">: </w:t>
      </w:r>
      <w:r w:rsidR="00993697" w:rsidRPr="00162A34">
        <w:t>None</w:t>
      </w:r>
    </w:p>
    <w:p w14:paraId="2F713942" w14:textId="77777777" w:rsidR="00624318" w:rsidRPr="00043944" w:rsidRDefault="00624318" w:rsidP="00624318">
      <w:pPr>
        <w:ind w:left="1440"/>
      </w:pPr>
    </w:p>
    <w:p w14:paraId="25AE657B" w14:textId="77777777" w:rsidR="00624318" w:rsidRPr="00162A34" w:rsidRDefault="00624318" w:rsidP="00624318">
      <w:pPr>
        <w:numPr>
          <w:ilvl w:val="0"/>
          <w:numId w:val="2"/>
        </w:numPr>
        <w:jc w:val="both"/>
      </w:pPr>
      <w:r w:rsidRPr="00043944">
        <w:rPr>
          <w:b/>
        </w:rPr>
        <w:t>Treasurer Report</w:t>
      </w:r>
      <w:r w:rsidR="009C4D93">
        <w:rPr>
          <w:b/>
        </w:rPr>
        <w:t xml:space="preserve">: </w:t>
      </w:r>
      <w:proofErr w:type="spellStart"/>
      <w:r w:rsidR="009C4D93">
        <w:t>Kaycea</w:t>
      </w:r>
      <w:proofErr w:type="spellEnd"/>
      <w:r w:rsidR="009C4D93">
        <w:t xml:space="preserve"> Campbell gave us a very detailed financial report whi</w:t>
      </w:r>
      <w:r w:rsidR="009B5CCB">
        <w:t>ch is included in these minutes after page #1</w:t>
      </w:r>
      <w:r w:rsidR="004C76C7">
        <w:t>2</w:t>
      </w:r>
      <w:r w:rsidR="009B5CCB">
        <w:t xml:space="preserve">. </w:t>
      </w:r>
      <w:r w:rsidR="009B5CCB">
        <w:rPr>
          <w:b/>
        </w:rPr>
        <w:t xml:space="preserve">MOTION #14) </w:t>
      </w:r>
      <w:proofErr w:type="spellStart"/>
      <w:r w:rsidR="009B5CCB">
        <w:t>Kaycea</w:t>
      </w:r>
      <w:proofErr w:type="spellEnd"/>
      <w:r w:rsidR="009B5CCB">
        <w:t xml:space="preserve"> moved that we use half of the estimated profits of $5,000 to fund scholarships at this convention. Terry Green seconded the motion. </w:t>
      </w:r>
      <w:r w:rsidR="009B5CCB">
        <w:rPr>
          <w:b/>
        </w:rPr>
        <w:t xml:space="preserve">(MOTION #14 CARRIED.) </w:t>
      </w:r>
      <w:r w:rsidR="002844D9" w:rsidRPr="00162A34">
        <w:t xml:space="preserve"> </w:t>
      </w:r>
    </w:p>
    <w:p w14:paraId="2E77E49E" w14:textId="77777777" w:rsidR="00624318" w:rsidRPr="00043944" w:rsidRDefault="00624318" w:rsidP="00624318">
      <w:pPr>
        <w:ind w:left="1440"/>
        <w:jc w:val="both"/>
      </w:pPr>
    </w:p>
    <w:p w14:paraId="488A5F6F" w14:textId="77777777" w:rsidR="00624318" w:rsidRPr="006451A6" w:rsidRDefault="00624318" w:rsidP="00624318">
      <w:pPr>
        <w:pStyle w:val="ListParagraph"/>
        <w:numPr>
          <w:ilvl w:val="0"/>
          <w:numId w:val="18"/>
        </w:numPr>
        <w:jc w:val="both"/>
      </w:pPr>
      <w:r w:rsidRPr="00043944">
        <w:rPr>
          <w:b/>
        </w:rPr>
        <w:tab/>
      </w:r>
      <w:r w:rsidR="006451A6">
        <w:rPr>
          <w:b/>
        </w:rPr>
        <w:t>Vice-Treasurer Report</w:t>
      </w:r>
      <w:r w:rsidR="002844D9">
        <w:rPr>
          <w:b/>
        </w:rPr>
        <w:t>: None</w:t>
      </w:r>
    </w:p>
    <w:p w14:paraId="7F7BFD96" w14:textId="77777777" w:rsidR="00624318" w:rsidRPr="00043944" w:rsidRDefault="00624318" w:rsidP="00624318">
      <w:pPr>
        <w:pStyle w:val="ListParagraph"/>
        <w:ind w:left="1080"/>
        <w:jc w:val="both"/>
      </w:pPr>
    </w:p>
    <w:p w14:paraId="52BC62A5" w14:textId="77777777" w:rsidR="00AE6F4D" w:rsidRDefault="00624318" w:rsidP="00877034">
      <w:pPr>
        <w:pStyle w:val="ListParagraph"/>
        <w:numPr>
          <w:ilvl w:val="0"/>
          <w:numId w:val="18"/>
        </w:numPr>
        <w:jc w:val="both"/>
      </w:pPr>
      <w:r w:rsidRPr="00043944">
        <w:rPr>
          <w:b/>
        </w:rPr>
        <w:tab/>
        <w:t>Chair of Scholarships Report</w:t>
      </w:r>
      <w:r w:rsidR="002844D9">
        <w:rPr>
          <w:b/>
        </w:rPr>
        <w:t xml:space="preserve">: </w:t>
      </w:r>
      <w:r w:rsidR="009B5CCB">
        <w:t xml:space="preserve">Jennifer McBride told us that </w:t>
      </w:r>
      <w:r w:rsidR="00BB537D">
        <w:t>we would be giving</w:t>
      </w:r>
      <w:r w:rsidR="00AE6F4D">
        <w:t xml:space="preserve"> </w:t>
      </w:r>
    </w:p>
    <w:p w14:paraId="20213739" w14:textId="77777777" w:rsidR="00877034" w:rsidRDefault="00BA7FF4" w:rsidP="00877034">
      <w:pPr>
        <w:ind w:left="720" w:firstLine="720"/>
        <w:jc w:val="both"/>
      </w:pPr>
      <w:r>
        <w:t>$43,850</w:t>
      </w:r>
      <w:r w:rsidR="00BA517E">
        <w:t xml:space="preserve"> for scholarships</w:t>
      </w:r>
      <w:r>
        <w:t xml:space="preserve"> second only to last year when $45,000 was given out.</w:t>
      </w:r>
      <w:r w:rsidR="00877034">
        <w:t xml:space="preserve"> </w:t>
      </w:r>
    </w:p>
    <w:p w14:paraId="35505309" w14:textId="77777777" w:rsidR="00877034" w:rsidRDefault="00BA517E" w:rsidP="00877034">
      <w:pPr>
        <w:ind w:left="720" w:firstLine="720"/>
        <w:jc w:val="both"/>
      </w:pPr>
      <w:r>
        <w:t xml:space="preserve">She told us we had 25 service scholarship applicants.  Of the 25 applicants, 13 </w:t>
      </w:r>
      <w:r>
        <w:tab/>
        <w:t xml:space="preserve">received Ed Walsh Awards at $900 each (up $100!), 4 </w:t>
      </w:r>
      <w:r w:rsidR="00BA7FF4">
        <w:t>students won</w:t>
      </w:r>
      <w:r>
        <w:t xml:space="preserve"> Charles Bell </w:t>
      </w:r>
      <w:r>
        <w:tab/>
        <w:t xml:space="preserve">Awards at $1,100 each (up $50!), </w:t>
      </w:r>
      <w:r w:rsidR="00BA7FF4">
        <w:t xml:space="preserve">and </w:t>
      </w:r>
      <w:r>
        <w:t>2 students won the Randy Taylor Award</w:t>
      </w:r>
      <w:r w:rsidR="00BA7FF4">
        <w:t xml:space="preserve"> at</w:t>
      </w:r>
    </w:p>
    <w:p w14:paraId="658E4520" w14:textId="77777777" w:rsidR="00BA517E" w:rsidRDefault="00BA517E" w:rsidP="002D7F4E">
      <w:pPr>
        <w:ind w:left="1440"/>
        <w:jc w:val="both"/>
      </w:pPr>
      <w:r>
        <w:t>$1,</w:t>
      </w:r>
      <w:r w:rsidR="00BB537D">
        <w:t>500</w:t>
      </w:r>
      <w:r w:rsidR="00BA7FF4">
        <w:t xml:space="preserve"> each </w:t>
      </w:r>
      <w:r w:rsidR="00BB537D">
        <w:t>(up $1</w:t>
      </w:r>
      <w:r w:rsidR="00BA7FF4">
        <w:t>00!</w:t>
      </w:r>
      <w:r>
        <w:t>)</w:t>
      </w:r>
      <w:r w:rsidR="00BA7FF4">
        <w:t xml:space="preserve"> for a total of $19,100. </w:t>
      </w:r>
      <w:r w:rsidR="00BB537D">
        <w:t>76</w:t>
      </w:r>
      <w:r w:rsidR="006E7437">
        <w:t xml:space="preserve">% of the service award </w:t>
      </w:r>
      <w:r>
        <w:t>applicants received scholarships.</w:t>
      </w:r>
      <w:r w:rsidR="0081613B">
        <w:t xml:space="preserve"> </w:t>
      </w:r>
      <w:r>
        <w:t>In the academic area, Jennifer told us we</w:t>
      </w:r>
      <w:r w:rsidR="00BB537D">
        <w:t xml:space="preserve"> had 32</w:t>
      </w:r>
      <w:r>
        <w:t xml:space="preserve"> applic</w:t>
      </w:r>
      <w:r w:rsidR="00BB537D">
        <w:t>ants for scholarships. Of the 32</w:t>
      </w:r>
      <w:r>
        <w:t xml:space="preserve"> applic</w:t>
      </w:r>
      <w:r w:rsidR="00BB537D">
        <w:t>ants, 17</w:t>
      </w:r>
      <w:r>
        <w:t xml:space="preserve"> students won Kathleen D. </w:t>
      </w:r>
      <w:proofErr w:type="spellStart"/>
      <w:r>
        <w:t>Loly</w:t>
      </w:r>
      <w:proofErr w:type="spellEnd"/>
      <w:r>
        <w:t xml:space="preserve"> Awards at $9</w:t>
      </w:r>
      <w:r w:rsidR="00BB537D">
        <w:t>5</w:t>
      </w:r>
      <w:r>
        <w:t>0 each, (up $</w:t>
      </w:r>
      <w:r w:rsidR="00BB537D">
        <w:t>50!</w:t>
      </w:r>
      <w:r>
        <w:t xml:space="preserve">) 2 students won </w:t>
      </w:r>
      <w:r w:rsidR="00BB537D">
        <w:t>Virginia Coffey Awards at</w:t>
      </w:r>
      <w:r w:rsidR="002D7F4E">
        <w:t xml:space="preserve"> </w:t>
      </w:r>
      <w:r w:rsidR="00BB537D">
        <w:lastRenderedPageBreak/>
        <w:t>$1,100</w:t>
      </w:r>
      <w:r>
        <w:t xml:space="preserve"> each</w:t>
      </w:r>
      <w:r w:rsidR="00BB537D">
        <w:t xml:space="preserve"> (up $</w:t>
      </w:r>
      <w:r>
        <w:t xml:space="preserve">50!), 4 students won Robert </w:t>
      </w:r>
      <w:proofErr w:type="spellStart"/>
      <w:r w:rsidR="00BB537D">
        <w:t>Mantovani</w:t>
      </w:r>
      <w:proofErr w:type="spellEnd"/>
      <w:r w:rsidR="00BB537D">
        <w:t xml:space="preserve"> Awards at $1,4</w:t>
      </w:r>
      <w:r>
        <w:t>00 each (up $100), and one student wo</w:t>
      </w:r>
      <w:r w:rsidR="00BB537D">
        <w:t>n the Tom Jackson Award for $1,8</w:t>
      </w:r>
      <w:r>
        <w:t xml:space="preserve">00 </w:t>
      </w:r>
      <w:r w:rsidR="00BB537D">
        <w:t>(up $1</w:t>
      </w:r>
      <w:r>
        <w:t xml:space="preserve">00) </w:t>
      </w:r>
      <w:r w:rsidR="00BB537D">
        <w:t>for a total of $25,750.  75</w:t>
      </w:r>
      <w:r>
        <w:t xml:space="preserve">% of the academic award applicants won scholarships. Overall, </w:t>
      </w:r>
      <w:r w:rsidR="00BB537D">
        <w:t>she told us 43 of the 57 applicants, or 75.4</w:t>
      </w:r>
      <w:r>
        <w:t>%,</w:t>
      </w:r>
      <w:r w:rsidR="00BA7FF4">
        <w:t xml:space="preserve"> received scholarships.</w:t>
      </w:r>
      <w:r w:rsidR="00BB537D">
        <w:t xml:space="preserve"> </w:t>
      </w:r>
      <w:r>
        <w:t xml:space="preserve"> </w:t>
      </w:r>
    </w:p>
    <w:p w14:paraId="1DFEDA0F" w14:textId="77777777" w:rsidR="00BB537D" w:rsidRDefault="00BB537D" w:rsidP="00BA517E">
      <w:pPr>
        <w:ind w:left="1440"/>
        <w:jc w:val="both"/>
      </w:pPr>
    </w:p>
    <w:p w14:paraId="55002779" w14:textId="77777777" w:rsidR="005976B7" w:rsidRDefault="002C685A" w:rsidP="002C685A">
      <w:pPr>
        <w:ind w:left="1440"/>
        <w:jc w:val="both"/>
      </w:pPr>
      <w:r>
        <w:t>Jennifer</w:t>
      </w:r>
      <w:r w:rsidR="009B5CCB">
        <w:t xml:space="preserve"> told us that t</w:t>
      </w:r>
      <w:r w:rsidR="00BA7FF4">
        <w:t xml:space="preserve">he number of applicants was </w:t>
      </w:r>
      <w:r w:rsidR="009B5CCB">
        <w:t>down and that she was concern</w:t>
      </w:r>
      <w:r w:rsidR="00BE1912">
        <w:t>ed</w:t>
      </w:r>
      <w:r w:rsidR="009B5CCB">
        <w:t xml:space="preserve"> about the health of our organization. </w:t>
      </w:r>
      <w:r>
        <w:t>She told us that we had $45,000 to give out but only gave out $43,850 so that $150 w</w:t>
      </w:r>
      <w:r w:rsidR="0081613B">
        <w:t>ould</w:t>
      </w:r>
      <w:r>
        <w:t xml:space="preserve"> be saved for next year. She told us that for the third time in a row we had a tie for the Randy Taylor Service Award.  She told us that with</w:t>
      </w:r>
      <w:r w:rsidR="00734023">
        <w:t xml:space="preserve"> less applicants but increased</w:t>
      </w:r>
      <w:r>
        <w:t xml:space="preserve"> amount of funding, we were able to increase the dollar amount for each </w:t>
      </w:r>
      <w:r w:rsidR="00734023">
        <w:t>of the scholarships</w:t>
      </w:r>
      <w:r>
        <w:t xml:space="preserve">. She told us that she was stepping down as our </w:t>
      </w:r>
      <w:r w:rsidR="00734023">
        <w:t>Scholarship Chair because she did</w:t>
      </w:r>
      <w:r w:rsidR="00EE1DF4" w:rsidRPr="00162A34">
        <w:t xml:space="preserve"> not have the skill set to m</w:t>
      </w:r>
      <w:r w:rsidR="00734023">
        <w:t>ove our applications to online, and that she had</w:t>
      </w:r>
      <w:r w:rsidR="00EE1DF4" w:rsidRPr="00162A34">
        <w:t xml:space="preserve"> activa</w:t>
      </w:r>
      <w:r w:rsidR="00734023">
        <w:t>ted another chapter at Valley State Prison</w:t>
      </w:r>
      <w:r w:rsidR="005976B7">
        <w:t xml:space="preserve"> and </w:t>
      </w:r>
      <w:r w:rsidR="00734023">
        <w:t>would be advising two chapters, one at Merced and one at Valley State Prison! She told us that the name of the second chapter she would be advising is Sigma Kappa Delta and that the s</w:t>
      </w:r>
      <w:r w:rsidR="005976B7">
        <w:t xml:space="preserve">tudents in this chapter were very excited to be joining Alpha Gamma Sigma.  Having a chapter in a prison is a new first for our organization which raises some issues including whether incarcerated students would be eligible for scholarships.  </w:t>
      </w:r>
    </w:p>
    <w:p w14:paraId="01F72560" w14:textId="77777777" w:rsidR="005976B7" w:rsidRDefault="005976B7" w:rsidP="002C685A">
      <w:pPr>
        <w:ind w:left="1440"/>
        <w:jc w:val="both"/>
      </w:pPr>
    </w:p>
    <w:p w14:paraId="0161943E" w14:textId="77777777" w:rsidR="00734023" w:rsidRDefault="005976B7" w:rsidP="002C685A">
      <w:pPr>
        <w:ind w:left="1440"/>
        <w:jc w:val="both"/>
      </w:pPr>
      <w:r>
        <w:t xml:space="preserve">Jennifer finished by talking about some issues that some problems that came up during the Scholarship Committee meeting last night.  The scoring issue of whether we round up from 2.99 to 3.0 was discussed.  They agreed that in the future they will not round up. She also talked about how four students were disqualified because they did not meet the GPA requirement of having a 3.75 GPA to be eligible for a Kathleen D. </w:t>
      </w:r>
      <w:proofErr w:type="spellStart"/>
      <w:r>
        <w:t>Loly</w:t>
      </w:r>
      <w:proofErr w:type="spellEnd"/>
      <w:r>
        <w:t xml:space="preserve"> Scholarship Award. </w:t>
      </w:r>
    </w:p>
    <w:p w14:paraId="1780C321" w14:textId="77777777" w:rsidR="00624318" w:rsidRPr="00162A34" w:rsidRDefault="00624318" w:rsidP="008F2E4C">
      <w:pPr>
        <w:jc w:val="both"/>
      </w:pPr>
    </w:p>
    <w:p w14:paraId="41CA80BB" w14:textId="77777777" w:rsidR="000C5A91" w:rsidRDefault="00C230BF" w:rsidP="000C5A91">
      <w:pPr>
        <w:numPr>
          <w:ilvl w:val="0"/>
          <w:numId w:val="18"/>
        </w:numPr>
        <w:jc w:val="both"/>
      </w:pPr>
      <w:r>
        <w:rPr>
          <w:b/>
        </w:rPr>
        <w:tab/>
      </w:r>
      <w:r w:rsidR="00624318" w:rsidRPr="00043944">
        <w:rPr>
          <w:b/>
        </w:rPr>
        <w:t>Secretary of Extension and Eligibility Report</w:t>
      </w:r>
      <w:r w:rsidR="00432021">
        <w:rPr>
          <w:b/>
        </w:rPr>
        <w:t xml:space="preserve">: </w:t>
      </w:r>
      <w:r w:rsidR="008F2E4C">
        <w:t xml:space="preserve">Fred Teti told us that </w:t>
      </w:r>
      <w:r w:rsidR="00432021" w:rsidRPr="00162A34">
        <w:t xml:space="preserve">41chapters </w:t>
      </w:r>
    </w:p>
    <w:p w14:paraId="10B9520C" w14:textId="77777777" w:rsidR="000C5A91" w:rsidRDefault="000C5A91" w:rsidP="000C5A91">
      <w:pPr>
        <w:ind w:left="1080"/>
        <w:jc w:val="both"/>
      </w:pPr>
      <w:r>
        <w:rPr>
          <w:b/>
        </w:rPr>
        <w:tab/>
      </w:r>
      <w:r w:rsidR="008F2E4C">
        <w:t xml:space="preserve">were </w:t>
      </w:r>
      <w:r w:rsidR="00432021" w:rsidRPr="00162A34">
        <w:t>in good standing</w:t>
      </w:r>
      <w:r w:rsidR="006E336A" w:rsidRPr="00162A34">
        <w:t xml:space="preserve">, </w:t>
      </w:r>
      <w:r w:rsidR="008F2E4C">
        <w:t xml:space="preserve">and </w:t>
      </w:r>
      <w:r w:rsidR="006E336A" w:rsidRPr="00162A34">
        <w:t xml:space="preserve">2 </w:t>
      </w:r>
      <w:r w:rsidR="008F2E4C">
        <w:t>were not in go</w:t>
      </w:r>
      <w:r>
        <w:t xml:space="preserve">od standing.  He told us that he was </w:t>
      </w:r>
    </w:p>
    <w:p w14:paraId="308D4052" w14:textId="77777777" w:rsidR="00836816" w:rsidRDefault="001D1B0A" w:rsidP="00836816">
      <w:pPr>
        <w:ind w:left="1440"/>
        <w:jc w:val="both"/>
      </w:pPr>
      <w:r>
        <w:t xml:space="preserve">adding </w:t>
      </w:r>
      <w:r w:rsidR="000C5A91">
        <w:t>the</w:t>
      </w:r>
      <w:r w:rsidR="006E336A" w:rsidRPr="00162A34">
        <w:t xml:space="preserve"> new chapter</w:t>
      </w:r>
      <w:r>
        <w:t>,</w:t>
      </w:r>
      <w:r w:rsidR="006E336A" w:rsidRPr="00162A34">
        <w:t xml:space="preserve"> Valley State Prison, </w:t>
      </w:r>
      <w:r>
        <w:t>and that Monterey Peninsula was trying to reactivate.  He mentioned that the</w:t>
      </w:r>
      <w:r w:rsidR="006E336A" w:rsidRPr="00162A34">
        <w:t xml:space="preserve"> dues forms must be submitted by June 30</w:t>
      </w:r>
      <w:r w:rsidR="006E336A" w:rsidRPr="00162A34">
        <w:rPr>
          <w:vertAlign w:val="superscript"/>
        </w:rPr>
        <w:t>th</w:t>
      </w:r>
      <w:r w:rsidR="000C5A91">
        <w:t xml:space="preserve">.  He </w:t>
      </w:r>
      <w:r w:rsidR="0004576B">
        <w:t xml:space="preserve">also </w:t>
      </w:r>
      <w:r w:rsidR="000C5A91">
        <w:t>told us that chapters not turning in th</w:t>
      </w:r>
      <w:r w:rsidR="0004576B">
        <w:t>eir Permanent Members Report were</w:t>
      </w:r>
      <w:r w:rsidR="000C5A91">
        <w:t xml:space="preserve"> a major cause of chapters needing to ask for exemptions at conventions.</w:t>
      </w:r>
      <w:r w:rsidR="0004576B">
        <w:t xml:space="preserve"> </w:t>
      </w:r>
    </w:p>
    <w:p w14:paraId="35E958D7" w14:textId="77777777" w:rsidR="00836816" w:rsidRDefault="00836816" w:rsidP="00836816">
      <w:pPr>
        <w:ind w:left="1440"/>
        <w:jc w:val="both"/>
        <w:rPr>
          <w:b/>
        </w:rPr>
      </w:pPr>
    </w:p>
    <w:p w14:paraId="5401FBC8" w14:textId="77777777" w:rsidR="00624318" w:rsidRDefault="00836816" w:rsidP="004C76C7">
      <w:pPr>
        <w:pStyle w:val="ListParagraph"/>
        <w:numPr>
          <w:ilvl w:val="0"/>
          <w:numId w:val="18"/>
        </w:numPr>
        <w:jc w:val="both"/>
      </w:pPr>
      <w:r>
        <w:rPr>
          <w:b/>
        </w:rPr>
        <w:t xml:space="preserve">    </w:t>
      </w:r>
      <w:r w:rsidR="00624318" w:rsidRPr="00836816">
        <w:rPr>
          <w:b/>
        </w:rPr>
        <w:t>Collector of Permanent Records Report</w:t>
      </w:r>
      <w:r w:rsidR="006E336A" w:rsidRPr="00836816">
        <w:rPr>
          <w:b/>
        </w:rPr>
        <w:t xml:space="preserve">: </w:t>
      </w:r>
      <w:r w:rsidR="00762012">
        <w:t xml:space="preserve">Lisa Valdez told us that she had </w:t>
      </w:r>
      <w:r w:rsidR="006E336A" w:rsidRPr="00162A34">
        <w:t xml:space="preserve">created </w:t>
      </w:r>
      <w:r>
        <w:t xml:space="preserve">    </w:t>
      </w:r>
      <w:r w:rsidR="006E336A" w:rsidRPr="00162A34">
        <w:t xml:space="preserve">a </w:t>
      </w:r>
      <w:proofErr w:type="spellStart"/>
      <w:r w:rsidR="006E336A" w:rsidRPr="00162A34">
        <w:t>DropBox</w:t>
      </w:r>
      <w:proofErr w:type="spellEnd"/>
      <w:r w:rsidR="006E336A" w:rsidRPr="00162A34">
        <w:t xml:space="preserve"> </w:t>
      </w:r>
      <w:r w:rsidR="00877750">
        <w:t xml:space="preserve">location </w:t>
      </w:r>
      <w:r w:rsidR="006E336A" w:rsidRPr="00162A34">
        <w:t xml:space="preserve">for documents </w:t>
      </w:r>
      <w:r w:rsidR="00762012">
        <w:t xml:space="preserve">that she is </w:t>
      </w:r>
      <w:r w:rsidR="006E336A" w:rsidRPr="00162A34">
        <w:t>collecting</w:t>
      </w:r>
      <w:r w:rsidR="00762012">
        <w:t xml:space="preserve"> on behalf of our organization. At some point she envisions</w:t>
      </w:r>
      <w:r w:rsidR="006E336A" w:rsidRPr="00162A34">
        <w:t xml:space="preserve"> </w:t>
      </w:r>
      <w:r w:rsidR="00762012">
        <w:t xml:space="preserve">that </w:t>
      </w:r>
      <w:r w:rsidR="006E336A" w:rsidRPr="00162A34">
        <w:t xml:space="preserve">everyone will have access to </w:t>
      </w:r>
      <w:r w:rsidR="00877750">
        <w:t xml:space="preserve">our </w:t>
      </w:r>
      <w:r w:rsidR="00762012">
        <w:t>AGS</w:t>
      </w:r>
      <w:r w:rsidR="006E336A" w:rsidRPr="00162A34">
        <w:t xml:space="preserve"> records</w:t>
      </w:r>
      <w:r w:rsidR="00762012">
        <w:t>.</w:t>
      </w:r>
      <w:r w:rsidR="006E336A" w:rsidRPr="00162A34">
        <w:t xml:space="preserve"> </w:t>
      </w:r>
      <w:r w:rsidR="00762012">
        <w:t xml:space="preserve">She is </w:t>
      </w:r>
      <w:r w:rsidR="006E336A" w:rsidRPr="00162A34">
        <w:t>contemplating what to digitize and what not to digitize</w:t>
      </w:r>
      <w:r w:rsidR="00762012">
        <w:t>. Recently</w:t>
      </w:r>
      <w:r w:rsidR="006E336A" w:rsidRPr="00162A34">
        <w:t xml:space="preserve"> she </w:t>
      </w:r>
      <w:r w:rsidR="00762012">
        <w:t xml:space="preserve">received </w:t>
      </w:r>
      <w:r w:rsidR="006E336A" w:rsidRPr="00162A34">
        <w:t xml:space="preserve">12 boxes </w:t>
      </w:r>
      <w:r w:rsidR="00762012">
        <w:t xml:space="preserve">of records </w:t>
      </w:r>
      <w:r w:rsidR="006E336A" w:rsidRPr="00162A34">
        <w:t xml:space="preserve">from Jacqueline </w:t>
      </w:r>
      <w:r w:rsidR="00762012">
        <w:t>Faris</w:t>
      </w:r>
      <w:r w:rsidR="00755DC2">
        <w:t xml:space="preserve"> and will be determining what she is going to do with them.</w:t>
      </w:r>
    </w:p>
    <w:p w14:paraId="6B251307" w14:textId="77777777" w:rsidR="002D7F4E" w:rsidRPr="00043944" w:rsidRDefault="002D7F4E" w:rsidP="002D7F4E">
      <w:pPr>
        <w:pStyle w:val="ListParagraph"/>
        <w:ind w:left="1080"/>
        <w:jc w:val="both"/>
      </w:pPr>
    </w:p>
    <w:p w14:paraId="0857D88D" w14:textId="77777777" w:rsidR="00755DC2" w:rsidRPr="00162A34" w:rsidRDefault="00C230BF" w:rsidP="00755DC2">
      <w:pPr>
        <w:numPr>
          <w:ilvl w:val="0"/>
          <w:numId w:val="18"/>
        </w:numPr>
        <w:jc w:val="both"/>
      </w:pPr>
      <w:r>
        <w:rPr>
          <w:b/>
        </w:rPr>
        <w:tab/>
      </w:r>
      <w:r w:rsidR="00624318" w:rsidRPr="00043944">
        <w:rPr>
          <w:b/>
        </w:rPr>
        <w:t>Secretary of Intercollegiate Relations Report</w:t>
      </w:r>
      <w:r w:rsidR="006E336A" w:rsidRPr="00162A34">
        <w:t xml:space="preserve">: Ashley McHale </w:t>
      </w:r>
      <w:r w:rsidR="00755DC2">
        <w:t xml:space="preserve">told us that she had </w:t>
      </w:r>
      <w:r w:rsidR="006E336A" w:rsidRPr="00162A34">
        <w:t xml:space="preserve">called colleges </w:t>
      </w:r>
      <w:r w:rsidR="00877750">
        <w:t xml:space="preserve">and universities </w:t>
      </w:r>
      <w:r w:rsidR="006E336A" w:rsidRPr="00162A34">
        <w:t xml:space="preserve">to </w:t>
      </w:r>
      <w:r w:rsidR="00755DC2">
        <w:t xml:space="preserve">see if they would set up scholarships for AGS students. </w:t>
      </w:r>
      <w:r w:rsidR="00877750">
        <w:t>She will send out a list of colleges and universities who are currently offering scholarships to AGS students.</w:t>
      </w:r>
    </w:p>
    <w:p w14:paraId="2D1B4701" w14:textId="77777777" w:rsidR="0005733D" w:rsidRDefault="0005733D" w:rsidP="0005733D">
      <w:pPr>
        <w:pStyle w:val="ListParagraph"/>
      </w:pPr>
    </w:p>
    <w:p w14:paraId="0A7FCA88" w14:textId="77777777" w:rsidR="0005733D" w:rsidRDefault="0005733D" w:rsidP="0005733D">
      <w:pPr>
        <w:numPr>
          <w:ilvl w:val="0"/>
          <w:numId w:val="18"/>
        </w:numPr>
        <w:jc w:val="both"/>
      </w:pPr>
      <w:r>
        <w:rPr>
          <w:b/>
        </w:rPr>
        <w:lastRenderedPageBreak/>
        <w:tab/>
        <w:t>Historian/Keeper of Records</w:t>
      </w:r>
      <w:r w:rsidR="006E336A">
        <w:rPr>
          <w:b/>
        </w:rPr>
        <w:t>:</w:t>
      </w:r>
      <w:r w:rsidR="00755DC2">
        <w:rPr>
          <w:b/>
        </w:rPr>
        <w:t xml:space="preserve"> </w:t>
      </w:r>
      <w:r w:rsidR="00755DC2">
        <w:t>None</w:t>
      </w:r>
    </w:p>
    <w:p w14:paraId="63897CB9" w14:textId="77777777" w:rsidR="00624318" w:rsidRPr="00043944" w:rsidRDefault="00624318" w:rsidP="00624318">
      <w:pPr>
        <w:pStyle w:val="ListParagraph"/>
        <w:rPr>
          <w:b/>
        </w:rPr>
      </w:pPr>
    </w:p>
    <w:p w14:paraId="2C82C3B0" w14:textId="77777777" w:rsidR="00624318" w:rsidRPr="00162A34" w:rsidRDefault="00C230BF" w:rsidP="00624318">
      <w:pPr>
        <w:numPr>
          <w:ilvl w:val="0"/>
          <w:numId w:val="18"/>
        </w:numPr>
        <w:jc w:val="both"/>
      </w:pPr>
      <w:r>
        <w:rPr>
          <w:b/>
        </w:rPr>
        <w:tab/>
      </w:r>
      <w:r w:rsidR="00624318" w:rsidRPr="00043944">
        <w:rPr>
          <w:b/>
        </w:rPr>
        <w:t>Advisory Board Directory Editor Report</w:t>
      </w:r>
      <w:r w:rsidR="006E336A">
        <w:rPr>
          <w:b/>
        </w:rPr>
        <w:t xml:space="preserve">: </w:t>
      </w:r>
      <w:r w:rsidR="006E336A" w:rsidRPr="00162A34">
        <w:t xml:space="preserve">Andrew </w:t>
      </w:r>
      <w:proofErr w:type="spellStart"/>
      <w:r w:rsidR="006E336A" w:rsidRPr="00162A34">
        <w:t>Kindon</w:t>
      </w:r>
      <w:proofErr w:type="spellEnd"/>
      <w:r w:rsidR="006E336A" w:rsidRPr="00162A34">
        <w:t xml:space="preserve"> </w:t>
      </w:r>
      <w:r w:rsidR="009424ED">
        <w:t>asked</w:t>
      </w:r>
      <w:r w:rsidR="006E336A" w:rsidRPr="00162A34">
        <w:t xml:space="preserve"> advisors </w:t>
      </w:r>
      <w:r w:rsidR="009424ED">
        <w:t xml:space="preserve">to let him know which people were no longer serving so he could delete them from the Directory. He told us that advisors could </w:t>
      </w:r>
      <w:r w:rsidR="006E336A" w:rsidRPr="00162A34">
        <w:t>keep him updated thro</w:t>
      </w:r>
      <w:r w:rsidR="009424ED">
        <w:t>ugh email.</w:t>
      </w:r>
    </w:p>
    <w:p w14:paraId="2F9A01CB" w14:textId="77777777" w:rsidR="00624318" w:rsidRPr="00162A34" w:rsidRDefault="00624318" w:rsidP="00624318">
      <w:pPr>
        <w:ind w:left="1440"/>
      </w:pPr>
    </w:p>
    <w:p w14:paraId="42438DD5" w14:textId="77777777" w:rsidR="00C230BF" w:rsidRPr="00C230BF" w:rsidRDefault="00C230BF" w:rsidP="00117DAA">
      <w:pPr>
        <w:numPr>
          <w:ilvl w:val="0"/>
          <w:numId w:val="18"/>
        </w:numPr>
        <w:jc w:val="both"/>
      </w:pPr>
      <w:r>
        <w:rPr>
          <w:b/>
        </w:rPr>
        <w:tab/>
      </w:r>
      <w:r w:rsidR="00624318" w:rsidRPr="00043944">
        <w:rPr>
          <w:b/>
        </w:rPr>
        <w:t>Webmaster Report</w:t>
      </w:r>
      <w:r w:rsidR="00877750">
        <w:rPr>
          <w:b/>
        </w:rPr>
        <w:t xml:space="preserve">: </w:t>
      </w:r>
      <w:r w:rsidR="00877750">
        <w:t>None</w:t>
      </w:r>
    </w:p>
    <w:p w14:paraId="34A4E9FD" w14:textId="77777777" w:rsidR="00624318" w:rsidRPr="00043944" w:rsidRDefault="00624318" w:rsidP="00624318">
      <w:pPr>
        <w:ind w:left="1440"/>
      </w:pPr>
    </w:p>
    <w:p w14:paraId="35B15EEF" w14:textId="77777777" w:rsidR="00624318" w:rsidRPr="00162A34" w:rsidRDefault="00117DAA" w:rsidP="00624318">
      <w:pPr>
        <w:numPr>
          <w:ilvl w:val="0"/>
          <w:numId w:val="18"/>
        </w:numPr>
      </w:pPr>
      <w:r>
        <w:rPr>
          <w:b/>
        </w:rPr>
        <w:tab/>
      </w:r>
      <w:r w:rsidR="00624318" w:rsidRPr="00043944">
        <w:rPr>
          <w:b/>
        </w:rPr>
        <w:t>Parliamentarian</w:t>
      </w:r>
      <w:r w:rsidR="00877750">
        <w:rPr>
          <w:b/>
        </w:rPr>
        <w:t xml:space="preserve">: </w:t>
      </w:r>
      <w:r w:rsidR="00877750">
        <w:t>None</w:t>
      </w:r>
      <w:r w:rsidR="00624318" w:rsidRPr="00043944">
        <w:rPr>
          <w:b/>
        </w:rPr>
        <w:t xml:space="preserve"> </w:t>
      </w:r>
    </w:p>
    <w:p w14:paraId="7093D05C" w14:textId="77777777" w:rsidR="00624318" w:rsidRPr="00043944" w:rsidRDefault="00624318" w:rsidP="00624318">
      <w:pPr>
        <w:ind w:left="1440"/>
      </w:pPr>
    </w:p>
    <w:p w14:paraId="71AD5BF2" w14:textId="77777777" w:rsidR="00624318" w:rsidRPr="00162A34" w:rsidRDefault="00117DAA" w:rsidP="002D7F4E">
      <w:pPr>
        <w:numPr>
          <w:ilvl w:val="0"/>
          <w:numId w:val="18"/>
        </w:numPr>
      </w:pPr>
      <w:r>
        <w:rPr>
          <w:b/>
        </w:rPr>
        <w:tab/>
      </w:r>
      <w:r w:rsidR="00624318" w:rsidRPr="00043944">
        <w:rPr>
          <w:b/>
        </w:rPr>
        <w:t>Publicity Chair</w:t>
      </w:r>
      <w:r w:rsidR="009424ED">
        <w:rPr>
          <w:b/>
        </w:rPr>
        <w:t>:</w:t>
      </w:r>
      <w:r w:rsidR="00624318" w:rsidRPr="00043944">
        <w:rPr>
          <w:b/>
        </w:rPr>
        <w:t xml:space="preserve"> </w:t>
      </w:r>
      <w:r w:rsidR="002F1524" w:rsidRPr="00162A34">
        <w:t xml:space="preserve"> </w:t>
      </w:r>
      <w:r w:rsidR="005856A8" w:rsidRPr="00B609E3">
        <w:t>Chris Gilbert</w:t>
      </w:r>
      <w:r w:rsidR="005856A8">
        <w:t xml:space="preserve"> told us that he will send out a press release form</w:t>
      </w:r>
      <w:r w:rsidR="005856A8" w:rsidRPr="00B609E3">
        <w:t xml:space="preserve"> </w:t>
      </w:r>
      <w:r w:rsidR="005856A8">
        <w:t>about the convention. Each chapter can use the form to send out to different news sources to talk about their successes at this convention.</w:t>
      </w:r>
    </w:p>
    <w:p w14:paraId="22AD3CF1" w14:textId="77777777" w:rsidR="00624318" w:rsidRPr="00043944" w:rsidRDefault="00624318" w:rsidP="00624318">
      <w:pPr>
        <w:ind w:left="1080"/>
      </w:pPr>
    </w:p>
    <w:p w14:paraId="6B079DEC" w14:textId="77777777" w:rsidR="00624318" w:rsidRPr="006B171E" w:rsidRDefault="00117DAA" w:rsidP="00624318">
      <w:pPr>
        <w:numPr>
          <w:ilvl w:val="0"/>
          <w:numId w:val="18"/>
        </w:numPr>
        <w:jc w:val="both"/>
      </w:pPr>
      <w:r>
        <w:rPr>
          <w:b/>
        </w:rPr>
        <w:tab/>
      </w:r>
      <w:r w:rsidR="00624318" w:rsidRPr="00043944">
        <w:rPr>
          <w:b/>
        </w:rPr>
        <w:t>Secretary of Standing Rules Report</w:t>
      </w:r>
      <w:r w:rsidR="009424ED">
        <w:rPr>
          <w:b/>
        </w:rPr>
        <w:t xml:space="preserve">: </w:t>
      </w:r>
      <w:r w:rsidR="009424ED">
        <w:t xml:space="preserve">Chris Gilbert told us that he had not updated the Standing Rules </w:t>
      </w:r>
      <w:r w:rsidR="008F28CC">
        <w:t xml:space="preserve">in a while but would do so upon receiving the data from the last few meetings from Secretary Terry Green.  He told us he would add the new rules about the committees. </w:t>
      </w:r>
    </w:p>
    <w:p w14:paraId="1E4265AA" w14:textId="77777777" w:rsidR="006B171E" w:rsidRDefault="006B171E" w:rsidP="006B171E">
      <w:pPr>
        <w:pStyle w:val="ListParagraph"/>
      </w:pPr>
    </w:p>
    <w:p w14:paraId="7442F934" w14:textId="77777777" w:rsidR="006B171E" w:rsidRDefault="006B171E" w:rsidP="0049623A">
      <w:pPr>
        <w:pStyle w:val="ListParagraph"/>
        <w:numPr>
          <w:ilvl w:val="0"/>
          <w:numId w:val="18"/>
        </w:numPr>
        <w:jc w:val="both"/>
      </w:pPr>
      <w:r w:rsidRPr="0078719D">
        <w:rPr>
          <w:b/>
        </w:rPr>
        <w:t xml:space="preserve">New Advisor </w:t>
      </w:r>
      <w:r w:rsidR="008F28CC" w:rsidRPr="0078719D">
        <w:rPr>
          <w:b/>
        </w:rPr>
        <w:t>R</w:t>
      </w:r>
      <w:r w:rsidRPr="0078719D">
        <w:rPr>
          <w:b/>
        </w:rPr>
        <w:t>eport</w:t>
      </w:r>
      <w:r w:rsidR="008F28CC" w:rsidRPr="0078719D">
        <w:rPr>
          <w:b/>
        </w:rPr>
        <w:t>:</w:t>
      </w:r>
      <w:r>
        <w:t xml:space="preserve"> </w:t>
      </w:r>
      <w:r w:rsidR="0078719D">
        <w:t xml:space="preserve"> </w:t>
      </w:r>
      <w:r w:rsidR="002F1524">
        <w:t xml:space="preserve">Mary </w:t>
      </w:r>
      <w:r w:rsidR="0078719D">
        <w:t>Alice</w:t>
      </w:r>
      <w:r w:rsidR="002F1524">
        <w:t xml:space="preserve"> Majoue</w:t>
      </w:r>
      <w:r w:rsidR="002D7F4E">
        <w:t xml:space="preserve"> told us the ways she is trying to assist new advisors. 1)</w:t>
      </w:r>
      <w:r w:rsidR="002F1524">
        <w:t xml:space="preserve"> </w:t>
      </w:r>
      <w:r w:rsidR="002D7F4E">
        <w:t>She told us that she c</w:t>
      </w:r>
      <w:r w:rsidR="002F1524">
        <w:t>onnect</w:t>
      </w:r>
      <w:r w:rsidR="002D7F4E">
        <w:t>s</w:t>
      </w:r>
      <w:r w:rsidR="002F1524">
        <w:t xml:space="preserve"> new advisors with mentors to help them</w:t>
      </w:r>
      <w:r w:rsidR="002D7F4E">
        <w:t>.</w:t>
      </w:r>
      <w:r w:rsidR="002F1524">
        <w:t xml:space="preserve"> 2) </w:t>
      </w:r>
      <w:r w:rsidR="002D7F4E">
        <w:t>She has c</w:t>
      </w:r>
      <w:r w:rsidR="002F1524">
        <w:t>reate</w:t>
      </w:r>
      <w:r w:rsidR="002D7F4E">
        <w:t>d</w:t>
      </w:r>
      <w:r w:rsidR="002F1524">
        <w:t xml:space="preserve"> a brief FAQ for advisors </w:t>
      </w:r>
      <w:r w:rsidR="002D7F4E">
        <w:t xml:space="preserve">which she wants available on the old website and the new one.  </w:t>
      </w:r>
      <w:r w:rsidR="002F1524">
        <w:t xml:space="preserve">3) </w:t>
      </w:r>
      <w:r w:rsidR="002D7F4E">
        <w:t xml:space="preserve">She has </w:t>
      </w:r>
      <w:r w:rsidR="002F1524">
        <w:t>update</w:t>
      </w:r>
      <w:r w:rsidR="002D7F4E">
        <w:t>d</w:t>
      </w:r>
      <w:r w:rsidR="002F1524">
        <w:t xml:space="preserve"> the new advisor’s handbook</w:t>
      </w:r>
      <w:r w:rsidR="002D7F4E">
        <w:t>.</w:t>
      </w:r>
      <w:r w:rsidR="002F1524">
        <w:t xml:space="preserve"> 4)</w:t>
      </w:r>
      <w:r w:rsidR="002D7F4E">
        <w:t xml:space="preserve"> She holds</w:t>
      </w:r>
      <w:r w:rsidR="002F1524">
        <w:t xml:space="preserve"> </w:t>
      </w:r>
      <w:r w:rsidR="002D7F4E">
        <w:t>a n</w:t>
      </w:r>
      <w:r w:rsidR="002F1524">
        <w:t>ew advisors</w:t>
      </w:r>
      <w:r w:rsidR="002D7F4E">
        <w:t>’</w:t>
      </w:r>
      <w:r w:rsidR="002F1524">
        <w:t xml:space="preserve"> workshop at convention</w:t>
      </w:r>
      <w:r w:rsidR="002D7F4E">
        <w:t>s.</w:t>
      </w:r>
      <w:r w:rsidR="002F1524">
        <w:t xml:space="preserve"> 5) </w:t>
      </w:r>
      <w:r w:rsidR="002D7F4E">
        <w:t>And she holds n</w:t>
      </w:r>
      <w:r w:rsidR="002F1524">
        <w:t>ew advisors</w:t>
      </w:r>
      <w:r w:rsidR="002D7F4E">
        <w:t>’</w:t>
      </w:r>
      <w:r w:rsidR="002F1524">
        <w:t xml:space="preserve"> workshops at the regionals </w:t>
      </w:r>
      <w:r w:rsidR="002D7F4E">
        <w:t>she attends.</w:t>
      </w:r>
    </w:p>
    <w:p w14:paraId="485F46E9" w14:textId="77777777" w:rsidR="0049623A" w:rsidRDefault="0049623A" w:rsidP="0049623A">
      <w:pPr>
        <w:ind w:left="1980"/>
        <w:jc w:val="both"/>
      </w:pPr>
    </w:p>
    <w:p w14:paraId="0A303EC7" w14:textId="77777777" w:rsidR="0049623A" w:rsidRDefault="0049623A" w:rsidP="0049623A">
      <w:pPr>
        <w:pStyle w:val="ListParagraph"/>
        <w:numPr>
          <w:ilvl w:val="0"/>
          <w:numId w:val="18"/>
        </w:numPr>
        <w:jc w:val="both"/>
      </w:pPr>
      <w:r w:rsidRPr="002D7F4E">
        <w:rPr>
          <w:b/>
        </w:rPr>
        <w:t>Finance Committee</w:t>
      </w:r>
      <w:r w:rsidR="00B40A2A">
        <w:rPr>
          <w:b/>
        </w:rPr>
        <w:t xml:space="preserve"> Report</w:t>
      </w:r>
      <w:r w:rsidR="002D7F4E">
        <w:t>:</w:t>
      </w:r>
      <w:r w:rsidR="002F1524">
        <w:t xml:space="preserve"> </w:t>
      </w:r>
      <w:r w:rsidR="00B40A2A">
        <w:t xml:space="preserve">The committee </w:t>
      </w:r>
      <w:r w:rsidR="002F1524">
        <w:t xml:space="preserve">met with </w:t>
      </w:r>
      <w:r w:rsidR="00B40A2A">
        <w:t xml:space="preserve">State Treasurer </w:t>
      </w:r>
      <w:proofErr w:type="spellStart"/>
      <w:r w:rsidR="002F1524">
        <w:t>Kaycea</w:t>
      </w:r>
      <w:proofErr w:type="spellEnd"/>
      <w:r w:rsidR="002F1524">
        <w:t xml:space="preserve"> </w:t>
      </w:r>
      <w:r w:rsidR="00B40A2A">
        <w:t xml:space="preserve">Campbell </w:t>
      </w:r>
      <w:r w:rsidR="002F1524">
        <w:t xml:space="preserve">and </w:t>
      </w:r>
      <w:r w:rsidR="00B40A2A">
        <w:t xml:space="preserve">they were </w:t>
      </w:r>
      <w:r w:rsidR="002F1524">
        <w:t>dazzled by the amount of work she does</w:t>
      </w:r>
      <w:r w:rsidR="00B40A2A">
        <w:t xml:space="preserve">.  They were impressed with her accounting, her </w:t>
      </w:r>
      <w:r w:rsidR="00714E39">
        <w:t>efforts to go paperless, her consideration of putting some of the treasury in certificates of deposits for the correct time periods, and her suggestion to move our account out of Wells Fargo.</w:t>
      </w:r>
      <w:r w:rsidR="00B40A2A">
        <w:t xml:space="preserve"> </w:t>
      </w:r>
    </w:p>
    <w:p w14:paraId="77E4FB82" w14:textId="77777777" w:rsidR="00CE2414" w:rsidRDefault="00CE2414" w:rsidP="00CE2414">
      <w:pPr>
        <w:pStyle w:val="ListParagraph"/>
      </w:pPr>
    </w:p>
    <w:p w14:paraId="2691924E" w14:textId="77777777" w:rsidR="00CE2414" w:rsidRPr="00043944" w:rsidRDefault="00CE2414" w:rsidP="0049623A">
      <w:pPr>
        <w:pStyle w:val="ListParagraph"/>
        <w:numPr>
          <w:ilvl w:val="0"/>
          <w:numId w:val="18"/>
        </w:numPr>
        <w:jc w:val="both"/>
      </w:pPr>
      <w:r w:rsidRPr="002D7F4E">
        <w:rPr>
          <w:b/>
        </w:rPr>
        <w:t>Student Trustees Report</w:t>
      </w:r>
      <w:r w:rsidR="002D7F4E">
        <w:t>:</w:t>
      </w:r>
      <w:r w:rsidR="00B40A2A">
        <w:t xml:space="preserve"> This report was moved up to earlier in the meeting.</w:t>
      </w:r>
    </w:p>
    <w:p w14:paraId="39A6795A" w14:textId="77777777" w:rsidR="00624318" w:rsidRPr="00043944" w:rsidRDefault="00624318" w:rsidP="00714E39">
      <w:pPr>
        <w:jc w:val="both"/>
      </w:pPr>
    </w:p>
    <w:p w14:paraId="428A4251" w14:textId="77777777" w:rsidR="00624318" w:rsidRPr="00043944" w:rsidRDefault="00624318" w:rsidP="00624318">
      <w:r w:rsidRPr="00043944">
        <w:rPr>
          <w:b/>
        </w:rPr>
        <w:t>XIII.</w:t>
      </w:r>
      <w:r w:rsidRPr="00043944">
        <w:rPr>
          <w:b/>
        </w:rPr>
        <w:tab/>
        <w:t xml:space="preserve">Discussion </w:t>
      </w:r>
      <w:r w:rsidRPr="00043944">
        <w:rPr>
          <w:b/>
          <w:bCs/>
        </w:rPr>
        <w:t>(Non-Action Items):</w:t>
      </w:r>
      <w:r w:rsidR="0049623A">
        <w:rPr>
          <w:b/>
          <w:bCs/>
        </w:rPr>
        <w:t xml:space="preserve"> </w:t>
      </w:r>
      <w:r w:rsidR="004C76C7">
        <w:rPr>
          <w:b/>
          <w:bCs/>
        </w:rPr>
        <w:t>(Old Items)</w:t>
      </w:r>
    </w:p>
    <w:p w14:paraId="4D1F0859" w14:textId="77777777" w:rsidR="008F0366" w:rsidRPr="00950BB2" w:rsidRDefault="008F0366" w:rsidP="00624318">
      <w:pPr>
        <w:rPr>
          <w:b/>
        </w:rPr>
      </w:pPr>
    </w:p>
    <w:p w14:paraId="3A901FE4" w14:textId="77777777" w:rsidR="00624318" w:rsidRPr="0005733D" w:rsidRDefault="00624318" w:rsidP="004C76C7">
      <w:pPr>
        <w:pStyle w:val="ListParagraph"/>
        <w:numPr>
          <w:ilvl w:val="0"/>
          <w:numId w:val="26"/>
        </w:numPr>
        <w:jc w:val="both"/>
      </w:pPr>
      <w:r w:rsidRPr="004C76C7">
        <w:rPr>
          <w:b/>
        </w:rPr>
        <w:t xml:space="preserve">Convention </w:t>
      </w:r>
      <w:r w:rsidR="00EC7218" w:rsidRPr="004C76C7">
        <w:rPr>
          <w:b/>
        </w:rPr>
        <w:t>Issues</w:t>
      </w:r>
      <w:r w:rsidR="00BC605A" w:rsidRPr="004C76C7">
        <w:rPr>
          <w:b/>
        </w:rPr>
        <w:t>:</w:t>
      </w:r>
      <w:r w:rsidR="00714E39" w:rsidRPr="004C76C7">
        <w:rPr>
          <w:b/>
        </w:rPr>
        <w:t xml:space="preserve"> 1) </w:t>
      </w:r>
      <w:r w:rsidR="00EC7218" w:rsidRPr="004C76C7">
        <w:rPr>
          <w:b/>
        </w:rPr>
        <w:t>Centennial Committee</w:t>
      </w:r>
      <w:r w:rsidR="00714E39" w:rsidRPr="004C76C7">
        <w:rPr>
          <w:b/>
        </w:rPr>
        <w:t xml:space="preserve">: </w:t>
      </w:r>
      <w:r w:rsidR="002F1524" w:rsidRPr="00162A34">
        <w:t>Lisa Val</w:t>
      </w:r>
      <w:r w:rsidR="004D4F34" w:rsidRPr="00162A34">
        <w:t xml:space="preserve">dez </w:t>
      </w:r>
      <w:r w:rsidR="00714E39">
        <w:t xml:space="preserve">told us she </w:t>
      </w:r>
      <w:r w:rsidR="004D4F34" w:rsidRPr="00162A34">
        <w:t>want</w:t>
      </w:r>
      <w:r w:rsidR="00714E39">
        <w:t>ed</w:t>
      </w:r>
      <w:r w:rsidR="004D4F34" w:rsidRPr="00162A34">
        <w:t xml:space="preserve"> to do high resolution photos of the t-shirts and nametags and newsletters</w:t>
      </w:r>
      <w:r w:rsidR="00714E39">
        <w:t>.</w:t>
      </w:r>
      <w:r w:rsidR="004D4F34" w:rsidRPr="00162A34">
        <w:t xml:space="preserve"> </w:t>
      </w:r>
      <w:r w:rsidR="00714E39">
        <w:t>S</w:t>
      </w:r>
      <w:r w:rsidR="004D4F34" w:rsidRPr="00162A34">
        <w:t xml:space="preserve">he would like </w:t>
      </w:r>
      <w:r w:rsidR="00714E39">
        <w:t xml:space="preserve">to make a collection of AGS </w:t>
      </w:r>
      <w:r w:rsidR="004D4F34" w:rsidRPr="00162A34">
        <w:t>artifacts</w:t>
      </w:r>
      <w:r w:rsidR="00714E39">
        <w:t xml:space="preserve"> over the years.</w:t>
      </w:r>
      <w:r w:rsidR="004D4F34" w:rsidRPr="00162A34">
        <w:t xml:space="preserve"> Jennifer </w:t>
      </w:r>
      <w:r w:rsidR="00714E39">
        <w:t xml:space="preserve">McBride </w:t>
      </w:r>
      <w:r w:rsidR="004D4F34" w:rsidRPr="00162A34">
        <w:t xml:space="preserve">suggested </w:t>
      </w:r>
      <w:r w:rsidR="00714E39">
        <w:t xml:space="preserve">that the </w:t>
      </w:r>
      <w:r w:rsidR="004D4F34" w:rsidRPr="00162A34">
        <w:t>nametags, newsletters and t-shirts that ha</w:t>
      </w:r>
      <w:r w:rsidR="00714E39">
        <w:t>d</w:t>
      </w:r>
      <w:r w:rsidR="004D4F34" w:rsidRPr="00162A34">
        <w:t xml:space="preserve"> been collected </w:t>
      </w:r>
      <w:r w:rsidR="00714E39">
        <w:t xml:space="preserve">for this convention be given directly to Lisa. </w:t>
      </w:r>
      <w:r w:rsidR="00714E39" w:rsidRPr="004C76C7">
        <w:rPr>
          <w:b/>
        </w:rPr>
        <w:t xml:space="preserve">2) </w:t>
      </w:r>
      <w:r w:rsidR="00EC7218" w:rsidRPr="004C76C7">
        <w:rPr>
          <w:b/>
        </w:rPr>
        <w:t>Convention</w:t>
      </w:r>
      <w:r w:rsidR="003D7879" w:rsidRPr="004C76C7">
        <w:rPr>
          <w:b/>
        </w:rPr>
        <w:t xml:space="preserve"> C</w:t>
      </w:r>
      <w:r w:rsidR="00EC7218" w:rsidRPr="004C76C7">
        <w:rPr>
          <w:b/>
        </w:rPr>
        <w:t xml:space="preserve">ontact </w:t>
      </w:r>
      <w:r w:rsidR="003D7879" w:rsidRPr="004C76C7">
        <w:rPr>
          <w:b/>
        </w:rPr>
        <w:t>P</w:t>
      </w:r>
      <w:r w:rsidR="00EC7218" w:rsidRPr="004C76C7">
        <w:rPr>
          <w:b/>
        </w:rPr>
        <w:t>erson</w:t>
      </w:r>
      <w:r w:rsidR="00714E39" w:rsidRPr="004C76C7">
        <w:rPr>
          <w:b/>
        </w:rPr>
        <w:t xml:space="preserve">: </w:t>
      </w:r>
      <w:r w:rsidR="004D4F34" w:rsidRPr="004C76C7">
        <w:rPr>
          <w:b/>
        </w:rPr>
        <w:t xml:space="preserve"> </w:t>
      </w:r>
      <w:r w:rsidR="003D7879">
        <w:t xml:space="preserve">The convention contact person is </w:t>
      </w:r>
      <w:r w:rsidR="004D4F34" w:rsidRPr="00162A34">
        <w:t xml:space="preserve">the advisor of the host chapter or </w:t>
      </w:r>
      <w:proofErr w:type="spellStart"/>
      <w:r w:rsidR="004D4F34" w:rsidRPr="00162A34">
        <w:t>Kaycea</w:t>
      </w:r>
      <w:proofErr w:type="spellEnd"/>
      <w:r w:rsidR="003D7879">
        <w:t xml:space="preserve"> Campbell</w:t>
      </w:r>
      <w:r w:rsidR="004D4F34" w:rsidRPr="00162A34">
        <w:t xml:space="preserve"> if there </w:t>
      </w:r>
      <w:r w:rsidR="003D7879">
        <w:t xml:space="preserve">are </w:t>
      </w:r>
      <w:r w:rsidR="004D4F34" w:rsidRPr="00162A34">
        <w:t>problems at the hotel</w:t>
      </w:r>
      <w:r w:rsidR="003D7879">
        <w:t>.</w:t>
      </w:r>
      <w:r w:rsidR="004D4F34" w:rsidRPr="004C76C7">
        <w:rPr>
          <w:b/>
        </w:rPr>
        <w:t xml:space="preserve"> </w:t>
      </w:r>
    </w:p>
    <w:p w14:paraId="46243456" w14:textId="77777777" w:rsidR="0005733D" w:rsidRPr="00043944" w:rsidRDefault="0005733D" w:rsidP="0005733D">
      <w:pPr>
        <w:pStyle w:val="ListParagraph"/>
        <w:ind w:left="1800"/>
        <w:jc w:val="both"/>
      </w:pPr>
    </w:p>
    <w:p w14:paraId="75F89E28" w14:textId="77777777" w:rsidR="00624318" w:rsidRPr="00043944" w:rsidRDefault="00624318" w:rsidP="00EC7218"/>
    <w:p w14:paraId="5DD85958" w14:textId="77777777" w:rsidR="008F0366" w:rsidRPr="0082684E" w:rsidRDefault="00624318" w:rsidP="004C76C7">
      <w:pPr>
        <w:pStyle w:val="ListParagraph"/>
        <w:numPr>
          <w:ilvl w:val="0"/>
          <w:numId w:val="26"/>
        </w:numPr>
        <w:jc w:val="both"/>
      </w:pPr>
      <w:r w:rsidRPr="004C76C7">
        <w:rPr>
          <w:b/>
        </w:rPr>
        <w:lastRenderedPageBreak/>
        <w:t xml:space="preserve">New Legalized </w:t>
      </w:r>
      <w:r w:rsidR="00BC605A" w:rsidRPr="004C76C7">
        <w:rPr>
          <w:b/>
        </w:rPr>
        <w:t>Marijuana</w:t>
      </w:r>
      <w:r w:rsidRPr="004C76C7">
        <w:rPr>
          <w:b/>
        </w:rPr>
        <w:t xml:space="preserve">: How should this be addressed on the Student Advisor Agreement? </w:t>
      </w:r>
      <w:r w:rsidR="0082684E">
        <w:t>We do not</w:t>
      </w:r>
      <w:r w:rsidR="00BC605A">
        <w:t xml:space="preserve"> yet </w:t>
      </w:r>
      <w:r w:rsidR="00296669">
        <w:t xml:space="preserve">know what the DoubleTree’s Hotel policy </w:t>
      </w:r>
      <w:r w:rsidR="00BC605A">
        <w:t>is</w:t>
      </w:r>
      <w:r w:rsidR="00296669">
        <w:t xml:space="preserve"> towards legalized </w:t>
      </w:r>
      <w:r w:rsidR="00BC605A">
        <w:t>marijuana</w:t>
      </w:r>
      <w:r w:rsidR="00296669">
        <w:t>.</w:t>
      </w:r>
      <w:r w:rsidR="004D4F34">
        <w:t xml:space="preserve">  </w:t>
      </w:r>
      <w:r w:rsidR="0082684E">
        <w:t>We ran out of time to discuss this further.</w:t>
      </w:r>
    </w:p>
    <w:p w14:paraId="4FE865B3" w14:textId="77777777" w:rsidR="00624318" w:rsidRPr="00043944" w:rsidRDefault="00624318" w:rsidP="00624318">
      <w:pPr>
        <w:ind w:left="720" w:hanging="720"/>
      </w:pPr>
      <w:r w:rsidRPr="00043944">
        <w:t xml:space="preserve">  </w:t>
      </w:r>
    </w:p>
    <w:p w14:paraId="219270FA" w14:textId="77777777" w:rsidR="007B206A" w:rsidRDefault="00624318" w:rsidP="00624318">
      <w:pPr>
        <w:ind w:left="720" w:hanging="720"/>
        <w:jc w:val="both"/>
      </w:pPr>
      <w:r w:rsidRPr="00043944">
        <w:rPr>
          <w:b/>
        </w:rPr>
        <w:t>XIV.</w:t>
      </w:r>
      <w:r w:rsidRPr="00043944">
        <w:tab/>
      </w:r>
      <w:r w:rsidRPr="00043944">
        <w:rPr>
          <w:b/>
        </w:rPr>
        <w:t>Announcements</w:t>
      </w:r>
      <w:r w:rsidR="004D4F34">
        <w:rPr>
          <w:b/>
        </w:rPr>
        <w:t xml:space="preserve">: </w:t>
      </w:r>
      <w:r w:rsidR="00431109">
        <w:rPr>
          <w:b/>
        </w:rPr>
        <w:t xml:space="preserve"> </w:t>
      </w:r>
      <w:r w:rsidR="00431109">
        <w:t>There was a call for advisors to chaperone the dance that night and many volunteered.</w:t>
      </w:r>
      <w:r w:rsidR="004D4F34">
        <w:rPr>
          <w:b/>
        </w:rPr>
        <w:t xml:space="preserve"> </w:t>
      </w:r>
    </w:p>
    <w:p w14:paraId="0A04DE59" w14:textId="77777777" w:rsidR="00624318" w:rsidRPr="00043944" w:rsidRDefault="00624318" w:rsidP="00624318">
      <w:pPr>
        <w:ind w:left="720" w:hanging="720"/>
        <w:jc w:val="both"/>
      </w:pPr>
      <w:r w:rsidRPr="00043944">
        <w:t xml:space="preserve"> </w:t>
      </w:r>
    </w:p>
    <w:p w14:paraId="77D2A04B" w14:textId="77777777" w:rsidR="00624318" w:rsidRPr="0082684E" w:rsidRDefault="00624318" w:rsidP="00624318">
      <w:pPr>
        <w:spacing w:line="360" w:lineRule="auto"/>
      </w:pPr>
      <w:r w:rsidRPr="00043944">
        <w:rPr>
          <w:b/>
        </w:rPr>
        <w:t>XV.</w:t>
      </w:r>
      <w:r w:rsidRPr="00043944">
        <w:tab/>
      </w:r>
      <w:r w:rsidR="00BC605A">
        <w:rPr>
          <w:b/>
        </w:rPr>
        <w:t>Adjournment</w:t>
      </w:r>
      <w:r w:rsidR="003D7879">
        <w:rPr>
          <w:b/>
        </w:rPr>
        <w:t xml:space="preserve">: </w:t>
      </w:r>
      <w:r w:rsidR="0082684E">
        <w:t>The meeting was adjourned at 3:</w:t>
      </w:r>
      <w:r w:rsidR="00431109">
        <w:t>5</w:t>
      </w:r>
      <w:r w:rsidR="0082684E">
        <w:t>5 PM.</w:t>
      </w:r>
    </w:p>
    <w:p w14:paraId="665C64A4" w14:textId="77777777" w:rsidR="00B83182" w:rsidRPr="00043944" w:rsidRDefault="00B83182" w:rsidP="00B83182">
      <w:pPr>
        <w:spacing w:line="480" w:lineRule="auto"/>
        <w:rPr>
          <w:bCs/>
        </w:rPr>
      </w:pPr>
    </w:p>
    <w:p w14:paraId="018DCA1D" w14:textId="77777777" w:rsidR="00B83182" w:rsidRPr="00A44439" w:rsidRDefault="00B83182" w:rsidP="000941DA">
      <w:pPr>
        <w:ind w:left="1440" w:hanging="720"/>
        <w:rPr>
          <w:b/>
        </w:rPr>
      </w:pPr>
    </w:p>
    <w:sectPr w:rsidR="00B83182" w:rsidRPr="00A44439" w:rsidSect="00F938C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1E900" w14:textId="77777777" w:rsidR="00671F0C" w:rsidRDefault="00671F0C">
      <w:r>
        <w:separator/>
      </w:r>
    </w:p>
  </w:endnote>
  <w:endnote w:type="continuationSeparator" w:id="0">
    <w:p w14:paraId="53274A25" w14:textId="77777777" w:rsidR="00671F0C" w:rsidRDefault="0067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988E4" w14:textId="77777777" w:rsidR="008F2E4C" w:rsidRDefault="008F2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655EE1" w14:textId="77777777" w:rsidR="008F2E4C" w:rsidRDefault="008F2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A0241" w14:textId="77777777" w:rsidR="008F2E4C" w:rsidRDefault="008F2E4C">
    <w:pPr>
      <w:pStyle w:val="Footer"/>
      <w:jc w:val="right"/>
    </w:pPr>
    <w:r>
      <w:t>Page #</w:t>
    </w:r>
    <w:r>
      <w:fldChar w:fldCharType="begin"/>
    </w:r>
    <w:r>
      <w:instrText xml:space="preserve"> PAGE   \* MERGEFORMAT </w:instrText>
    </w:r>
    <w:r>
      <w:fldChar w:fldCharType="separate"/>
    </w:r>
    <w:r w:rsidR="0022385D">
      <w:rPr>
        <w:noProof/>
      </w:rPr>
      <w:t>10</w:t>
    </w:r>
    <w:r>
      <w:rPr>
        <w:noProof/>
      </w:rPr>
      <w:fldChar w:fldCharType="end"/>
    </w:r>
  </w:p>
  <w:p w14:paraId="26254DA2" w14:textId="77777777" w:rsidR="008F2E4C" w:rsidRDefault="008F2E4C">
    <w:pPr>
      <w:pStyle w:val="Footer"/>
      <w:rPr>
        <w:i/>
        <w:sz w:val="16"/>
        <w:szCs w:val="16"/>
      </w:rPr>
    </w:pPr>
    <w:r>
      <w:rPr>
        <w:i/>
        <w:sz w:val="16"/>
        <w:szCs w:val="16"/>
      </w:rPr>
      <w:t>2018 Spring Advisory Board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4FB39" w14:textId="77777777" w:rsidR="00671F0C" w:rsidRDefault="00671F0C">
      <w:r>
        <w:separator/>
      </w:r>
    </w:p>
  </w:footnote>
  <w:footnote w:type="continuationSeparator" w:id="0">
    <w:p w14:paraId="5F5E7F1D" w14:textId="77777777" w:rsidR="00671F0C" w:rsidRDefault="00671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6616B"/>
    <w:multiLevelType w:val="hybridMultilevel"/>
    <w:tmpl w:val="D666C2C8"/>
    <w:lvl w:ilvl="0" w:tplc="872AE2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B064A5"/>
    <w:multiLevelType w:val="hybridMultilevel"/>
    <w:tmpl w:val="67AEE8CA"/>
    <w:lvl w:ilvl="0" w:tplc="FE6039FE">
      <w:start w:val="1"/>
      <w:numFmt w:val="upperRoman"/>
      <w:lvlText w:val="%1."/>
      <w:lvlJc w:val="left"/>
      <w:pPr>
        <w:tabs>
          <w:tab w:val="num" w:pos="720"/>
        </w:tabs>
        <w:ind w:left="720" w:hanging="720"/>
      </w:pPr>
      <w:rPr>
        <w:rFonts w:cs="Times New Roman" w:hint="default"/>
        <w:b/>
      </w:rPr>
    </w:lvl>
    <w:lvl w:ilvl="1" w:tplc="9B36151E">
      <w:start w:val="1"/>
      <w:numFmt w:val="lowerLetter"/>
      <w:lvlText w:val="%2."/>
      <w:lvlJc w:val="left"/>
      <w:pPr>
        <w:tabs>
          <w:tab w:val="num" w:pos="1080"/>
        </w:tabs>
        <w:ind w:left="1080" w:hanging="360"/>
      </w:pPr>
      <w:rPr>
        <w:rFonts w:cs="Times New Roman" w:hint="default"/>
        <w:b w:val="0"/>
      </w:rPr>
    </w:lvl>
    <w:lvl w:ilvl="2" w:tplc="4D982A08">
      <w:start w:val="1"/>
      <w:numFmt w:val="upperLetter"/>
      <w:lvlText w:val="%3."/>
      <w:lvlJc w:val="left"/>
      <w:pPr>
        <w:tabs>
          <w:tab w:val="num" w:pos="1980"/>
        </w:tabs>
        <w:ind w:left="1980" w:hanging="360"/>
      </w:pPr>
      <w:rPr>
        <w:rFonts w:cs="Times New Roman" w:hint="default"/>
        <w:b/>
      </w:rPr>
    </w:lvl>
    <w:lvl w:ilvl="3" w:tplc="1F0A2BF6">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1F27249"/>
    <w:multiLevelType w:val="hybridMultilevel"/>
    <w:tmpl w:val="623C255E"/>
    <w:lvl w:ilvl="0" w:tplc="D6364BFC">
      <w:start w:val="18"/>
      <w:numFmt w:val="lowerLetter"/>
      <w:lvlText w:val="%1&gt;"/>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23257FA2"/>
    <w:multiLevelType w:val="hybridMultilevel"/>
    <w:tmpl w:val="65FA94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B73F5D"/>
    <w:multiLevelType w:val="hybridMultilevel"/>
    <w:tmpl w:val="1298C848"/>
    <w:lvl w:ilvl="0" w:tplc="42AAE79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A75BE6"/>
    <w:multiLevelType w:val="hybridMultilevel"/>
    <w:tmpl w:val="D924DB2E"/>
    <w:lvl w:ilvl="0" w:tplc="CADC1152">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652FC3"/>
    <w:multiLevelType w:val="hybridMultilevel"/>
    <w:tmpl w:val="1520D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40D11D4"/>
    <w:multiLevelType w:val="hybridMultilevel"/>
    <w:tmpl w:val="0B9A864C"/>
    <w:lvl w:ilvl="0" w:tplc="275449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34D2C16"/>
    <w:multiLevelType w:val="hybridMultilevel"/>
    <w:tmpl w:val="FB020A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8E950CF"/>
    <w:multiLevelType w:val="hybridMultilevel"/>
    <w:tmpl w:val="1298C848"/>
    <w:lvl w:ilvl="0" w:tplc="42AAE79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C974B1"/>
    <w:multiLevelType w:val="hybridMultilevel"/>
    <w:tmpl w:val="D90AE9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E80BE8"/>
    <w:multiLevelType w:val="hybridMultilevel"/>
    <w:tmpl w:val="919EF390"/>
    <w:lvl w:ilvl="0" w:tplc="65341C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C5231B"/>
    <w:multiLevelType w:val="hybridMultilevel"/>
    <w:tmpl w:val="0C72E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405C4C"/>
    <w:multiLevelType w:val="hybridMultilevel"/>
    <w:tmpl w:val="2F24F81A"/>
    <w:lvl w:ilvl="0" w:tplc="A2C03EF2">
      <w:numFmt w:val="bullet"/>
      <w:lvlText w:val=""/>
      <w:lvlJc w:val="left"/>
      <w:pPr>
        <w:ind w:left="1800" w:hanging="360"/>
      </w:pPr>
      <w:rPr>
        <w:rFonts w:ascii="Symbol" w:eastAsia="Times New Roman" w:hAnsi="Symbol" w:cs="Times New Roman"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48660F6"/>
    <w:multiLevelType w:val="hybridMultilevel"/>
    <w:tmpl w:val="E022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D1282D"/>
    <w:multiLevelType w:val="hybridMultilevel"/>
    <w:tmpl w:val="A85C6130"/>
    <w:lvl w:ilvl="0" w:tplc="AC2E13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BC71EE6"/>
    <w:multiLevelType w:val="hybridMultilevel"/>
    <w:tmpl w:val="05D87B0A"/>
    <w:lvl w:ilvl="0" w:tplc="97F2C26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3A2B9B"/>
    <w:multiLevelType w:val="hybridMultilevel"/>
    <w:tmpl w:val="AA32CE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8E4DC4"/>
    <w:multiLevelType w:val="hybridMultilevel"/>
    <w:tmpl w:val="FF283F74"/>
    <w:lvl w:ilvl="0" w:tplc="4F1C4A72">
      <w:start w:val="2"/>
      <w:numFmt w:val="decimal"/>
      <w:lvlText w:val="%1."/>
      <w:lvlJc w:val="left"/>
      <w:pPr>
        <w:tabs>
          <w:tab w:val="num" w:pos="1080"/>
        </w:tabs>
        <w:ind w:left="1080" w:hanging="720"/>
      </w:pPr>
      <w:rPr>
        <w:rFonts w:cs="Times New Roman" w:hint="default"/>
      </w:rPr>
    </w:lvl>
    <w:lvl w:ilvl="1" w:tplc="55A2ACA2" w:tentative="1">
      <w:start w:val="1"/>
      <w:numFmt w:val="lowerLetter"/>
      <w:lvlText w:val="%2."/>
      <w:lvlJc w:val="left"/>
      <w:pPr>
        <w:tabs>
          <w:tab w:val="num" w:pos="1440"/>
        </w:tabs>
        <w:ind w:left="1440" w:hanging="360"/>
      </w:pPr>
      <w:rPr>
        <w:rFonts w:cs="Times New Roman"/>
      </w:rPr>
    </w:lvl>
    <w:lvl w:ilvl="2" w:tplc="3AB208B8" w:tentative="1">
      <w:start w:val="1"/>
      <w:numFmt w:val="lowerRoman"/>
      <w:lvlText w:val="%3."/>
      <w:lvlJc w:val="right"/>
      <w:pPr>
        <w:tabs>
          <w:tab w:val="num" w:pos="2160"/>
        </w:tabs>
        <w:ind w:left="2160" w:hanging="180"/>
      </w:pPr>
      <w:rPr>
        <w:rFonts w:cs="Times New Roman"/>
      </w:rPr>
    </w:lvl>
    <w:lvl w:ilvl="3" w:tplc="E3D4F0C6" w:tentative="1">
      <w:start w:val="1"/>
      <w:numFmt w:val="decimal"/>
      <w:lvlText w:val="%4."/>
      <w:lvlJc w:val="left"/>
      <w:pPr>
        <w:tabs>
          <w:tab w:val="num" w:pos="2880"/>
        </w:tabs>
        <w:ind w:left="2880" w:hanging="360"/>
      </w:pPr>
      <w:rPr>
        <w:rFonts w:cs="Times New Roman"/>
      </w:rPr>
    </w:lvl>
    <w:lvl w:ilvl="4" w:tplc="A06CBAF8" w:tentative="1">
      <w:start w:val="1"/>
      <w:numFmt w:val="lowerLetter"/>
      <w:lvlText w:val="%5."/>
      <w:lvlJc w:val="left"/>
      <w:pPr>
        <w:tabs>
          <w:tab w:val="num" w:pos="3600"/>
        </w:tabs>
        <w:ind w:left="3600" w:hanging="360"/>
      </w:pPr>
      <w:rPr>
        <w:rFonts w:cs="Times New Roman"/>
      </w:rPr>
    </w:lvl>
    <w:lvl w:ilvl="5" w:tplc="5ED20AF8" w:tentative="1">
      <w:start w:val="1"/>
      <w:numFmt w:val="lowerRoman"/>
      <w:lvlText w:val="%6."/>
      <w:lvlJc w:val="right"/>
      <w:pPr>
        <w:tabs>
          <w:tab w:val="num" w:pos="4320"/>
        </w:tabs>
        <w:ind w:left="4320" w:hanging="180"/>
      </w:pPr>
      <w:rPr>
        <w:rFonts w:cs="Times New Roman"/>
      </w:rPr>
    </w:lvl>
    <w:lvl w:ilvl="6" w:tplc="1700BE7A" w:tentative="1">
      <w:start w:val="1"/>
      <w:numFmt w:val="decimal"/>
      <w:lvlText w:val="%7."/>
      <w:lvlJc w:val="left"/>
      <w:pPr>
        <w:tabs>
          <w:tab w:val="num" w:pos="5040"/>
        </w:tabs>
        <w:ind w:left="5040" w:hanging="360"/>
      </w:pPr>
      <w:rPr>
        <w:rFonts w:cs="Times New Roman"/>
      </w:rPr>
    </w:lvl>
    <w:lvl w:ilvl="7" w:tplc="DBFE26DA" w:tentative="1">
      <w:start w:val="1"/>
      <w:numFmt w:val="lowerLetter"/>
      <w:lvlText w:val="%8."/>
      <w:lvlJc w:val="left"/>
      <w:pPr>
        <w:tabs>
          <w:tab w:val="num" w:pos="5760"/>
        </w:tabs>
        <w:ind w:left="5760" w:hanging="360"/>
      </w:pPr>
      <w:rPr>
        <w:rFonts w:cs="Times New Roman"/>
      </w:rPr>
    </w:lvl>
    <w:lvl w:ilvl="8" w:tplc="E6CA8CA2" w:tentative="1">
      <w:start w:val="1"/>
      <w:numFmt w:val="lowerRoman"/>
      <w:lvlText w:val="%9."/>
      <w:lvlJc w:val="right"/>
      <w:pPr>
        <w:tabs>
          <w:tab w:val="num" w:pos="6480"/>
        </w:tabs>
        <w:ind w:left="6480" w:hanging="180"/>
      </w:pPr>
      <w:rPr>
        <w:rFonts w:cs="Times New Roman"/>
      </w:rPr>
    </w:lvl>
  </w:abstractNum>
  <w:abstractNum w:abstractNumId="19" w15:restartNumberingAfterBreak="0">
    <w:nsid w:val="65886B50"/>
    <w:multiLevelType w:val="hybridMultilevel"/>
    <w:tmpl w:val="55B46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AA793B"/>
    <w:multiLevelType w:val="hybridMultilevel"/>
    <w:tmpl w:val="2814D794"/>
    <w:lvl w:ilvl="0" w:tplc="E09C76B2">
      <w:start w:val="7"/>
      <w:numFmt w:val="upperLetter"/>
      <w:lvlText w:val="%1."/>
      <w:lvlJc w:val="left"/>
      <w:pPr>
        <w:ind w:left="108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153891"/>
    <w:multiLevelType w:val="hybridMultilevel"/>
    <w:tmpl w:val="A656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1F3C88"/>
    <w:multiLevelType w:val="hybridMultilevel"/>
    <w:tmpl w:val="BCBE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8A0895"/>
    <w:multiLevelType w:val="hybridMultilevel"/>
    <w:tmpl w:val="1B3C199C"/>
    <w:lvl w:ilvl="0" w:tplc="D09465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D94248B"/>
    <w:multiLevelType w:val="hybridMultilevel"/>
    <w:tmpl w:val="30E2CE5E"/>
    <w:lvl w:ilvl="0" w:tplc="AAF2BBAE">
      <w:start w:val="1"/>
      <w:numFmt w:val="upperLetter"/>
      <w:lvlText w:val="%1."/>
      <w:lvlJc w:val="left"/>
      <w:pPr>
        <w:tabs>
          <w:tab w:val="num" w:pos="1440"/>
        </w:tabs>
        <w:ind w:left="1440" w:hanging="720"/>
      </w:pPr>
      <w:rPr>
        <w:rFonts w:cs="Times New Roman" w:hint="default"/>
        <w:b/>
      </w:rPr>
    </w:lvl>
    <w:lvl w:ilvl="1" w:tplc="8F38BD92">
      <w:start w:val="2"/>
      <w:numFmt w:val="decimal"/>
      <w:lvlText w:val="%2."/>
      <w:lvlJc w:val="left"/>
      <w:pPr>
        <w:tabs>
          <w:tab w:val="num" w:pos="1800"/>
        </w:tabs>
        <w:ind w:left="1800" w:hanging="360"/>
      </w:pPr>
      <w:rPr>
        <w:rFonts w:ascii="Times New Roman" w:eastAsia="Times New Roman" w:hAnsi="Times New Roman"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5" w15:restartNumberingAfterBreak="0">
    <w:nsid w:val="7D574C0B"/>
    <w:multiLevelType w:val="hybridMultilevel"/>
    <w:tmpl w:val="05D87B0A"/>
    <w:lvl w:ilvl="0" w:tplc="97F2C26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4"/>
  </w:num>
  <w:num w:numId="3">
    <w:abstractNumId w:val="1"/>
  </w:num>
  <w:num w:numId="4">
    <w:abstractNumId w:val="17"/>
  </w:num>
  <w:num w:numId="5">
    <w:abstractNumId w:val="22"/>
  </w:num>
  <w:num w:numId="6">
    <w:abstractNumId w:val="14"/>
  </w:num>
  <w:num w:numId="7">
    <w:abstractNumId w:val="19"/>
  </w:num>
  <w:num w:numId="8">
    <w:abstractNumId w:val="21"/>
  </w:num>
  <w:num w:numId="9">
    <w:abstractNumId w:val="10"/>
  </w:num>
  <w:num w:numId="10">
    <w:abstractNumId w:val="3"/>
  </w:num>
  <w:num w:numId="11">
    <w:abstractNumId w:val="16"/>
  </w:num>
  <w:num w:numId="12">
    <w:abstractNumId w:val="5"/>
  </w:num>
  <w:num w:numId="13">
    <w:abstractNumId w:val="8"/>
  </w:num>
  <w:num w:numId="14">
    <w:abstractNumId w:val="12"/>
  </w:num>
  <w:num w:numId="15">
    <w:abstractNumId w:val="6"/>
  </w:num>
  <w:num w:numId="16">
    <w:abstractNumId w:val="9"/>
  </w:num>
  <w:num w:numId="17">
    <w:abstractNumId w:val="4"/>
  </w:num>
  <w:num w:numId="18">
    <w:abstractNumId w:val="20"/>
  </w:num>
  <w:num w:numId="19">
    <w:abstractNumId w:val="13"/>
  </w:num>
  <w:num w:numId="20">
    <w:abstractNumId w:val="11"/>
  </w:num>
  <w:num w:numId="21">
    <w:abstractNumId w:val="25"/>
  </w:num>
  <w:num w:numId="22">
    <w:abstractNumId w:val="2"/>
  </w:num>
  <w:num w:numId="23">
    <w:abstractNumId w:val="23"/>
  </w:num>
  <w:num w:numId="24">
    <w:abstractNumId w:val="15"/>
  </w:num>
  <w:num w:numId="25">
    <w:abstractNumId w:val="7"/>
  </w:num>
  <w:num w:numId="2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07"/>
    <w:rsid w:val="000004E3"/>
    <w:rsid w:val="000005C7"/>
    <w:rsid w:val="00006149"/>
    <w:rsid w:val="00007811"/>
    <w:rsid w:val="0000796B"/>
    <w:rsid w:val="00016A4C"/>
    <w:rsid w:val="00016EE2"/>
    <w:rsid w:val="00021338"/>
    <w:rsid w:val="000236B9"/>
    <w:rsid w:val="000236EF"/>
    <w:rsid w:val="00023849"/>
    <w:rsid w:val="00024E65"/>
    <w:rsid w:val="00024E94"/>
    <w:rsid w:val="000261C4"/>
    <w:rsid w:val="00027869"/>
    <w:rsid w:val="00027B08"/>
    <w:rsid w:val="000303BC"/>
    <w:rsid w:val="0003145A"/>
    <w:rsid w:val="00031963"/>
    <w:rsid w:val="00032ED9"/>
    <w:rsid w:val="0003301F"/>
    <w:rsid w:val="000330AA"/>
    <w:rsid w:val="000346D9"/>
    <w:rsid w:val="00034FAF"/>
    <w:rsid w:val="00037C25"/>
    <w:rsid w:val="00037D3C"/>
    <w:rsid w:val="00044169"/>
    <w:rsid w:val="0004576B"/>
    <w:rsid w:val="00047A37"/>
    <w:rsid w:val="00051136"/>
    <w:rsid w:val="00053A18"/>
    <w:rsid w:val="000551FB"/>
    <w:rsid w:val="0005733D"/>
    <w:rsid w:val="00062398"/>
    <w:rsid w:val="00063E8E"/>
    <w:rsid w:val="00066A55"/>
    <w:rsid w:val="00066E89"/>
    <w:rsid w:val="000774B7"/>
    <w:rsid w:val="000800C8"/>
    <w:rsid w:val="000807AE"/>
    <w:rsid w:val="00081741"/>
    <w:rsid w:val="0009275F"/>
    <w:rsid w:val="000935FC"/>
    <w:rsid w:val="000941DA"/>
    <w:rsid w:val="000A20D1"/>
    <w:rsid w:val="000A545F"/>
    <w:rsid w:val="000A6E6B"/>
    <w:rsid w:val="000B03D5"/>
    <w:rsid w:val="000B4146"/>
    <w:rsid w:val="000B55A5"/>
    <w:rsid w:val="000B59DD"/>
    <w:rsid w:val="000C0ED6"/>
    <w:rsid w:val="000C3609"/>
    <w:rsid w:val="000C3E99"/>
    <w:rsid w:val="000C5A91"/>
    <w:rsid w:val="000C5ACA"/>
    <w:rsid w:val="000C5E11"/>
    <w:rsid w:val="000C67C3"/>
    <w:rsid w:val="000C7194"/>
    <w:rsid w:val="000D0B77"/>
    <w:rsid w:val="000D337E"/>
    <w:rsid w:val="000D700C"/>
    <w:rsid w:val="000E0194"/>
    <w:rsid w:val="000E0F02"/>
    <w:rsid w:val="000E3683"/>
    <w:rsid w:val="000E3CE8"/>
    <w:rsid w:val="000E5BB3"/>
    <w:rsid w:val="000E61DE"/>
    <w:rsid w:val="000F005C"/>
    <w:rsid w:val="000F43B9"/>
    <w:rsid w:val="000F445E"/>
    <w:rsid w:val="000F5B71"/>
    <w:rsid w:val="000F7872"/>
    <w:rsid w:val="000F7B81"/>
    <w:rsid w:val="00100601"/>
    <w:rsid w:val="00100912"/>
    <w:rsid w:val="001052EF"/>
    <w:rsid w:val="001064AB"/>
    <w:rsid w:val="00107A56"/>
    <w:rsid w:val="00110BB6"/>
    <w:rsid w:val="00112DE2"/>
    <w:rsid w:val="00115003"/>
    <w:rsid w:val="001159C9"/>
    <w:rsid w:val="00117DAA"/>
    <w:rsid w:val="00121E1B"/>
    <w:rsid w:val="00122669"/>
    <w:rsid w:val="00122835"/>
    <w:rsid w:val="00123322"/>
    <w:rsid w:val="001305A1"/>
    <w:rsid w:val="001314E3"/>
    <w:rsid w:val="001362A7"/>
    <w:rsid w:val="0013688E"/>
    <w:rsid w:val="00141DF7"/>
    <w:rsid w:val="00151817"/>
    <w:rsid w:val="00151B80"/>
    <w:rsid w:val="0015262C"/>
    <w:rsid w:val="0015761E"/>
    <w:rsid w:val="00160438"/>
    <w:rsid w:val="00160FA2"/>
    <w:rsid w:val="00162A34"/>
    <w:rsid w:val="001651C6"/>
    <w:rsid w:val="00166D78"/>
    <w:rsid w:val="001670FB"/>
    <w:rsid w:val="0017029F"/>
    <w:rsid w:val="00170485"/>
    <w:rsid w:val="00171EFF"/>
    <w:rsid w:val="001748B0"/>
    <w:rsid w:val="00183406"/>
    <w:rsid w:val="0018405A"/>
    <w:rsid w:val="00184374"/>
    <w:rsid w:val="00184C97"/>
    <w:rsid w:val="00187E7F"/>
    <w:rsid w:val="001907EE"/>
    <w:rsid w:val="00191B2B"/>
    <w:rsid w:val="0019435E"/>
    <w:rsid w:val="001943CF"/>
    <w:rsid w:val="00194DCD"/>
    <w:rsid w:val="001950AA"/>
    <w:rsid w:val="0019550A"/>
    <w:rsid w:val="001A225E"/>
    <w:rsid w:val="001A5C97"/>
    <w:rsid w:val="001A6200"/>
    <w:rsid w:val="001A77B4"/>
    <w:rsid w:val="001B1F33"/>
    <w:rsid w:val="001B2777"/>
    <w:rsid w:val="001B4ACF"/>
    <w:rsid w:val="001B4EC3"/>
    <w:rsid w:val="001B55E4"/>
    <w:rsid w:val="001B7F42"/>
    <w:rsid w:val="001C01F3"/>
    <w:rsid w:val="001C0B98"/>
    <w:rsid w:val="001C1F38"/>
    <w:rsid w:val="001C4322"/>
    <w:rsid w:val="001C6786"/>
    <w:rsid w:val="001D05FB"/>
    <w:rsid w:val="001D0744"/>
    <w:rsid w:val="001D1B0A"/>
    <w:rsid w:val="001D57A0"/>
    <w:rsid w:val="001D5D6C"/>
    <w:rsid w:val="001D60A2"/>
    <w:rsid w:val="001E409E"/>
    <w:rsid w:val="001E7667"/>
    <w:rsid w:val="001F1A16"/>
    <w:rsid w:val="001F222A"/>
    <w:rsid w:val="001F2F64"/>
    <w:rsid w:val="001F456A"/>
    <w:rsid w:val="001F7947"/>
    <w:rsid w:val="00202A3C"/>
    <w:rsid w:val="00205C70"/>
    <w:rsid w:val="0020648D"/>
    <w:rsid w:val="00207A24"/>
    <w:rsid w:val="00207D64"/>
    <w:rsid w:val="002104C4"/>
    <w:rsid w:val="002109A9"/>
    <w:rsid w:val="00211E4A"/>
    <w:rsid w:val="00214A9D"/>
    <w:rsid w:val="00215C2D"/>
    <w:rsid w:val="00217428"/>
    <w:rsid w:val="00220BAB"/>
    <w:rsid w:val="0022385D"/>
    <w:rsid w:val="0022572D"/>
    <w:rsid w:val="00226911"/>
    <w:rsid w:val="0023150B"/>
    <w:rsid w:val="00233DDC"/>
    <w:rsid w:val="00235D22"/>
    <w:rsid w:val="00235E16"/>
    <w:rsid w:val="0024140E"/>
    <w:rsid w:val="00242F20"/>
    <w:rsid w:val="00243394"/>
    <w:rsid w:val="00244A03"/>
    <w:rsid w:val="00244DB9"/>
    <w:rsid w:val="0024506A"/>
    <w:rsid w:val="002454BC"/>
    <w:rsid w:val="002472D6"/>
    <w:rsid w:val="00251A32"/>
    <w:rsid w:val="002541A6"/>
    <w:rsid w:val="002547F2"/>
    <w:rsid w:val="0025561E"/>
    <w:rsid w:val="0026674F"/>
    <w:rsid w:val="00267708"/>
    <w:rsid w:val="00270E39"/>
    <w:rsid w:val="0027140E"/>
    <w:rsid w:val="00272143"/>
    <w:rsid w:val="00275D3B"/>
    <w:rsid w:val="00275D79"/>
    <w:rsid w:val="002778A6"/>
    <w:rsid w:val="00282166"/>
    <w:rsid w:val="00283D1C"/>
    <w:rsid w:val="002844D9"/>
    <w:rsid w:val="002849AB"/>
    <w:rsid w:val="00284C80"/>
    <w:rsid w:val="00287E76"/>
    <w:rsid w:val="002961FF"/>
    <w:rsid w:val="00296669"/>
    <w:rsid w:val="00297ED3"/>
    <w:rsid w:val="002A0586"/>
    <w:rsid w:val="002A1549"/>
    <w:rsid w:val="002A166B"/>
    <w:rsid w:val="002A6A86"/>
    <w:rsid w:val="002B03C6"/>
    <w:rsid w:val="002B6940"/>
    <w:rsid w:val="002B6C34"/>
    <w:rsid w:val="002C0ECC"/>
    <w:rsid w:val="002C1C47"/>
    <w:rsid w:val="002C685A"/>
    <w:rsid w:val="002C7F18"/>
    <w:rsid w:val="002D1281"/>
    <w:rsid w:val="002D3431"/>
    <w:rsid w:val="002D3C9A"/>
    <w:rsid w:val="002D3FC8"/>
    <w:rsid w:val="002D7727"/>
    <w:rsid w:val="002D7762"/>
    <w:rsid w:val="002D7F4E"/>
    <w:rsid w:val="002E2E15"/>
    <w:rsid w:val="002E3351"/>
    <w:rsid w:val="002E5E38"/>
    <w:rsid w:val="002E7490"/>
    <w:rsid w:val="002E79F3"/>
    <w:rsid w:val="002E7A5F"/>
    <w:rsid w:val="002F1524"/>
    <w:rsid w:val="002F3A43"/>
    <w:rsid w:val="002F4D1F"/>
    <w:rsid w:val="002F5965"/>
    <w:rsid w:val="0030112A"/>
    <w:rsid w:val="003031F4"/>
    <w:rsid w:val="00303E29"/>
    <w:rsid w:val="00305009"/>
    <w:rsid w:val="00305EF0"/>
    <w:rsid w:val="00313918"/>
    <w:rsid w:val="00313F83"/>
    <w:rsid w:val="00314CB0"/>
    <w:rsid w:val="00317634"/>
    <w:rsid w:val="00320D40"/>
    <w:rsid w:val="00324EC5"/>
    <w:rsid w:val="00325699"/>
    <w:rsid w:val="00326DE4"/>
    <w:rsid w:val="003271BD"/>
    <w:rsid w:val="0034015F"/>
    <w:rsid w:val="00341DAD"/>
    <w:rsid w:val="0034222B"/>
    <w:rsid w:val="003441EF"/>
    <w:rsid w:val="00353F4E"/>
    <w:rsid w:val="00353F83"/>
    <w:rsid w:val="00363182"/>
    <w:rsid w:val="00363999"/>
    <w:rsid w:val="00364A4B"/>
    <w:rsid w:val="003664CD"/>
    <w:rsid w:val="0037182E"/>
    <w:rsid w:val="00374B50"/>
    <w:rsid w:val="003816AA"/>
    <w:rsid w:val="00382401"/>
    <w:rsid w:val="00383B79"/>
    <w:rsid w:val="00383D18"/>
    <w:rsid w:val="00390631"/>
    <w:rsid w:val="00394B65"/>
    <w:rsid w:val="00395F30"/>
    <w:rsid w:val="003A22BE"/>
    <w:rsid w:val="003A4448"/>
    <w:rsid w:val="003A4861"/>
    <w:rsid w:val="003A5A01"/>
    <w:rsid w:val="003A75A0"/>
    <w:rsid w:val="003B05EC"/>
    <w:rsid w:val="003B1221"/>
    <w:rsid w:val="003B187F"/>
    <w:rsid w:val="003B2FA8"/>
    <w:rsid w:val="003B347B"/>
    <w:rsid w:val="003B38C3"/>
    <w:rsid w:val="003B3B3F"/>
    <w:rsid w:val="003B6D11"/>
    <w:rsid w:val="003C053B"/>
    <w:rsid w:val="003D1A79"/>
    <w:rsid w:val="003D4B0A"/>
    <w:rsid w:val="003D7879"/>
    <w:rsid w:val="003D7C50"/>
    <w:rsid w:val="003F165C"/>
    <w:rsid w:val="003F435F"/>
    <w:rsid w:val="003F56FB"/>
    <w:rsid w:val="003F648D"/>
    <w:rsid w:val="003F7472"/>
    <w:rsid w:val="004009F9"/>
    <w:rsid w:val="00400F47"/>
    <w:rsid w:val="00401DE9"/>
    <w:rsid w:val="00403CAE"/>
    <w:rsid w:val="004042CA"/>
    <w:rsid w:val="00404AC1"/>
    <w:rsid w:val="00413613"/>
    <w:rsid w:val="00413AC7"/>
    <w:rsid w:val="00415A8D"/>
    <w:rsid w:val="004164A8"/>
    <w:rsid w:val="004213AE"/>
    <w:rsid w:val="004278AB"/>
    <w:rsid w:val="00431109"/>
    <w:rsid w:val="004318C2"/>
    <w:rsid w:val="00432021"/>
    <w:rsid w:val="0043286C"/>
    <w:rsid w:val="00432D81"/>
    <w:rsid w:val="004336EF"/>
    <w:rsid w:val="00433D80"/>
    <w:rsid w:val="00440BF0"/>
    <w:rsid w:val="00444D95"/>
    <w:rsid w:val="004454B1"/>
    <w:rsid w:val="00451C45"/>
    <w:rsid w:val="00452633"/>
    <w:rsid w:val="00452642"/>
    <w:rsid w:val="00453929"/>
    <w:rsid w:val="0045418E"/>
    <w:rsid w:val="00462867"/>
    <w:rsid w:val="00465748"/>
    <w:rsid w:val="00467DC6"/>
    <w:rsid w:val="004721F7"/>
    <w:rsid w:val="004729D3"/>
    <w:rsid w:val="00472EB6"/>
    <w:rsid w:val="00484282"/>
    <w:rsid w:val="00484BBB"/>
    <w:rsid w:val="00486ACC"/>
    <w:rsid w:val="0049420F"/>
    <w:rsid w:val="004960B6"/>
    <w:rsid w:val="0049623A"/>
    <w:rsid w:val="00497F25"/>
    <w:rsid w:val="004A12D5"/>
    <w:rsid w:val="004A2A27"/>
    <w:rsid w:val="004A671B"/>
    <w:rsid w:val="004A6E52"/>
    <w:rsid w:val="004A717E"/>
    <w:rsid w:val="004B0631"/>
    <w:rsid w:val="004B1551"/>
    <w:rsid w:val="004B3B24"/>
    <w:rsid w:val="004B6B43"/>
    <w:rsid w:val="004B6E2F"/>
    <w:rsid w:val="004C1491"/>
    <w:rsid w:val="004C5538"/>
    <w:rsid w:val="004C76C7"/>
    <w:rsid w:val="004D4277"/>
    <w:rsid w:val="004D42DE"/>
    <w:rsid w:val="004D4F34"/>
    <w:rsid w:val="004D5188"/>
    <w:rsid w:val="004E0334"/>
    <w:rsid w:val="004E545A"/>
    <w:rsid w:val="004E57D6"/>
    <w:rsid w:val="004E6D63"/>
    <w:rsid w:val="004E7094"/>
    <w:rsid w:val="004F2DEA"/>
    <w:rsid w:val="004F3460"/>
    <w:rsid w:val="004F51AD"/>
    <w:rsid w:val="004F7172"/>
    <w:rsid w:val="004F76A1"/>
    <w:rsid w:val="0050150D"/>
    <w:rsid w:val="00507197"/>
    <w:rsid w:val="00507A40"/>
    <w:rsid w:val="005122B3"/>
    <w:rsid w:val="005157B2"/>
    <w:rsid w:val="00521C3C"/>
    <w:rsid w:val="00522B2D"/>
    <w:rsid w:val="00522E34"/>
    <w:rsid w:val="00522F2D"/>
    <w:rsid w:val="00523FF6"/>
    <w:rsid w:val="005245C4"/>
    <w:rsid w:val="00527BF1"/>
    <w:rsid w:val="00530652"/>
    <w:rsid w:val="00530B42"/>
    <w:rsid w:val="00537064"/>
    <w:rsid w:val="00541C5A"/>
    <w:rsid w:val="00543254"/>
    <w:rsid w:val="00543C2A"/>
    <w:rsid w:val="00546A82"/>
    <w:rsid w:val="005541C7"/>
    <w:rsid w:val="00554F41"/>
    <w:rsid w:val="005553B1"/>
    <w:rsid w:val="00562642"/>
    <w:rsid w:val="00562CC3"/>
    <w:rsid w:val="00562ED9"/>
    <w:rsid w:val="00566487"/>
    <w:rsid w:val="00567A94"/>
    <w:rsid w:val="00574296"/>
    <w:rsid w:val="005774A3"/>
    <w:rsid w:val="0057767E"/>
    <w:rsid w:val="005778EB"/>
    <w:rsid w:val="005814AA"/>
    <w:rsid w:val="00581AD3"/>
    <w:rsid w:val="005856A8"/>
    <w:rsid w:val="0058677C"/>
    <w:rsid w:val="0059097E"/>
    <w:rsid w:val="00591124"/>
    <w:rsid w:val="00591265"/>
    <w:rsid w:val="0059388F"/>
    <w:rsid w:val="005951A0"/>
    <w:rsid w:val="00595A10"/>
    <w:rsid w:val="00595A96"/>
    <w:rsid w:val="005961D2"/>
    <w:rsid w:val="005976B7"/>
    <w:rsid w:val="005978CC"/>
    <w:rsid w:val="005A03A5"/>
    <w:rsid w:val="005A0B42"/>
    <w:rsid w:val="005A0B9E"/>
    <w:rsid w:val="005A59F4"/>
    <w:rsid w:val="005A5FAE"/>
    <w:rsid w:val="005A66BC"/>
    <w:rsid w:val="005B10D4"/>
    <w:rsid w:val="005B5EAA"/>
    <w:rsid w:val="005B655A"/>
    <w:rsid w:val="005B6969"/>
    <w:rsid w:val="005C05AA"/>
    <w:rsid w:val="005C181D"/>
    <w:rsid w:val="005C28DB"/>
    <w:rsid w:val="005C7A72"/>
    <w:rsid w:val="005D2559"/>
    <w:rsid w:val="005D32A7"/>
    <w:rsid w:val="005D6F56"/>
    <w:rsid w:val="005E4F1F"/>
    <w:rsid w:val="005F0EF0"/>
    <w:rsid w:val="005F2D1E"/>
    <w:rsid w:val="005F455A"/>
    <w:rsid w:val="005F45A7"/>
    <w:rsid w:val="005F58FD"/>
    <w:rsid w:val="005F73EE"/>
    <w:rsid w:val="00604F38"/>
    <w:rsid w:val="00606ED3"/>
    <w:rsid w:val="00607E3D"/>
    <w:rsid w:val="006119B1"/>
    <w:rsid w:val="006144FE"/>
    <w:rsid w:val="006209E6"/>
    <w:rsid w:val="00624318"/>
    <w:rsid w:val="00624420"/>
    <w:rsid w:val="006266EB"/>
    <w:rsid w:val="00627DB6"/>
    <w:rsid w:val="00627E81"/>
    <w:rsid w:val="00632275"/>
    <w:rsid w:val="006328F3"/>
    <w:rsid w:val="00633DB6"/>
    <w:rsid w:val="006447B7"/>
    <w:rsid w:val="006449AF"/>
    <w:rsid w:val="006451A6"/>
    <w:rsid w:val="006473DD"/>
    <w:rsid w:val="00650755"/>
    <w:rsid w:val="00650E2F"/>
    <w:rsid w:val="00652C20"/>
    <w:rsid w:val="00652ED6"/>
    <w:rsid w:val="00654B14"/>
    <w:rsid w:val="00656573"/>
    <w:rsid w:val="00660359"/>
    <w:rsid w:val="00664260"/>
    <w:rsid w:val="00671722"/>
    <w:rsid w:val="00671DF3"/>
    <w:rsid w:val="00671F0C"/>
    <w:rsid w:val="006721F4"/>
    <w:rsid w:val="00672A04"/>
    <w:rsid w:val="00673E7F"/>
    <w:rsid w:val="00680277"/>
    <w:rsid w:val="0068212D"/>
    <w:rsid w:val="00686A34"/>
    <w:rsid w:val="00686E04"/>
    <w:rsid w:val="0068700B"/>
    <w:rsid w:val="006902A8"/>
    <w:rsid w:val="00692B1C"/>
    <w:rsid w:val="00696393"/>
    <w:rsid w:val="006A329F"/>
    <w:rsid w:val="006A37DD"/>
    <w:rsid w:val="006A3831"/>
    <w:rsid w:val="006A45DA"/>
    <w:rsid w:val="006A54C7"/>
    <w:rsid w:val="006A7DBD"/>
    <w:rsid w:val="006B0C18"/>
    <w:rsid w:val="006B1013"/>
    <w:rsid w:val="006B171E"/>
    <w:rsid w:val="006B1902"/>
    <w:rsid w:val="006B1E79"/>
    <w:rsid w:val="006B4E01"/>
    <w:rsid w:val="006C03D3"/>
    <w:rsid w:val="006C41A8"/>
    <w:rsid w:val="006D01C8"/>
    <w:rsid w:val="006D0207"/>
    <w:rsid w:val="006D0CD0"/>
    <w:rsid w:val="006E336A"/>
    <w:rsid w:val="006E59B5"/>
    <w:rsid w:val="006E70F1"/>
    <w:rsid w:val="006E7437"/>
    <w:rsid w:val="006E7966"/>
    <w:rsid w:val="006F05ED"/>
    <w:rsid w:val="006F13A6"/>
    <w:rsid w:val="006F203D"/>
    <w:rsid w:val="006F3C11"/>
    <w:rsid w:val="006F3D02"/>
    <w:rsid w:val="006F5493"/>
    <w:rsid w:val="006F55BF"/>
    <w:rsid w:val="00701AD9"/>
    <w:rsid w:val="007026F1"/>
    <w:rsid w:val="007028FE"/>
    <w:rsid w:val="0070540A"/>
    <w:rsid w:val="0071020C"/>
    <w:rsid w:val="007105D8"/>
    <w:rsid w:val="00711265"/>
    <w:rsid w:val="00714181"/>
    <w:rsid w:val="00714E39"/>
    <w:rsid w:val="0072094D"/>
    <w:rsid w:val="0072244D"/>
    <w:rsid w:val="00722DF6"/>
    <w:rsid w:val="007279AF"/>
    <w:rsid w:val="007300C1"/>
    <w:rsid w:val="007302A1"/>
    <w:rsid w:val="00734023"/>
    <w:rsid w:val="0073411F"/>
    <w:rsid w:val="00735093"/>
    <w:rsid w:val="00735868"/>
    <w:rsid w:val="00737A2C"/>
    <w:rsid w:val="00740186"/>
    <w:rsid w:val="0074049E"/>
    <w:rsid w:val="007433AD"/>
    <w:rsid w:val="00743563"/>
    <w:rsid w:val="007461E5"/>
    <w:rsid w:val="0075217D"/>
    <w:rsid w:val="00753402"/>
    <w:rsid w:val="00754556"/>
    <w:rsid w:val="00755C16"/>
    <w:rsid w:val="00755DC2"/>
    <w:rsid w:val="00760AD7"/>
    <w:rsid w:val="00762012"/>
    <w:rsid w:val="00766573"/>
    <w:rsid w:val="0077177C"/>
    <w:rsid w:val="00774770"/>
    <w:rsid w:val="0077611A"/>
    <w:rsid w:val="0078164E"/>
    <w:rsid w:val="00781A0A"/>
    <w:rsid w:val="00782E3F"/>
    <w:rsid w:val="00783B3C"/>
    <w:rsid w:val="00783F83"/>
    <w:rsid w:val="0078719D"/>
    <w:rsid w:val="00787830"/>
    <w:rsid w:val="00787B55"/>
    <w:rsid w:val="0079273E"/>
    <w:rsid w:val="00794B51"/>
    <w:rsid w:val="00794CE5"/>
    <w:rsid w:val="0079670C"/>
    <w:rsid w:val="007A04B4"/>
    <w:rsid w:val="007A2F60"/>
    <w:rsid w:val="007A3DD6"/>
    <w:rsid w:val="007A4508"/>
    <w:rsid w:val="007B10C6"/>
    <w:rsid w:val="007B206A"/>
    <w:rsid w:val="007B4918"/>
    <w:rsid w:val="007B5A69"/>
    <w:rsid w:val="007B740A"/>
    <w:rsid w:val="007C118B"/>
    <w:rsid w:val="007C1199"/>
    <w:rsid w:val="007C1974"/>
    <w:rsid w:val="007C2696"/>
    <w:rsid w:val="007C379B"/>
    <w:rsid w:val="007C43D8"/>
    <w:rsid w:val="007C56DE"/>
    <w:rsid w:val="007C6222"/>
    <w:rsid w:val="007C79B4"/>
    <w:rsid w:val="007D0C5E"/>
    <w:rsid w:val="007D1364"/>
    <w:rsid w:val="007D21C6"/>
    <w:rsid w:val="007D4F37"/>
    <w:rsid w:val="007E01F2"/>
    <w:rsid w:val="007E1D09"/>
    <w:rsid w:val="007E31F3"/>
    <w:rsid w:val="007E3216"/>
    <w:rsid w:val="007E50DF"/>
    <w:rsid w:val="007E57D5"/>
    <w:rsid w:val="007E6C72"/>
    <w:rsid w:val="007E7E07"/>
    <w:rsid w:val="007F596F"/>
    <w:rsid w:val="007F5CBF"/>
    <w:rsid w:val="007F74BA"/>
    <w:rsid w:val="0080081B"/>
    <w:rsid w:val="0080228D"/>
    <w:rsid w:val="00804585"/>
    <w:rsid w:val="00804B81"/>
    <w:rsid w:val="00804DC2"/>
    <w:rsid w:val="0080711C"/>
    <w:rsid w:val="00807722"/>
    <w:rsid w:val="00810872"/>
    <w:rsid w:val="008108CE"/>
    <w:rsid w:val="00810C32"/>
    <w:rsid w:val="00813208"/>
    <w:rsid w:val="0081613B"/>
    <w:rsid w:val="0081725D"/>
    <w:rsid w:val="00817442"/>
    <w:rsid w:val="0082293E"/>
    <w:rsid w:val="0082684E"/>
    <w:rsid w:val="00827D6B"/>
    <w:rsid w:val="0083568B"/>
    <w:rsid w:val="00836816"/>
    <w:rsid w:val="00837F19"/>
    <w:rsid w:val="00840F88"/>
    <w:rsid w:val="00844CC4"/>
    <w:rsid w:val="00844F85"/>
    <w:rsid w:val="00846056"/>
    <w:rsid w:val="00847B1A"/>
    <w:rsid w:val="00847CC3"/>
    <w:rsid w:val="0085140D"/>
    <w:rsid w:val="008553F9"/>
    <w:rsid w:val="008572C4"/>
    <w:rsid w:val="008617F2"/>
    <w:rsid w:val="00864763"/>
    <w:rsid w:val="00867930"/>
    <w:rsid w:val="008715C6"/>
    <w:rsid w:val="00872145"/>
    <w:rsid w:val="00873EA8"/>
    <w:rsid w:val="00874263"/>
    <w:rsid w:val="00874D90"/>
    <w:rsid w:val="00877034"/>
    <w:rsid w:val="00877750"/>
    <w:rsid w:val="00880675"/>
    <w:rsid w:val="00883147"/>
    <w:rsid w:val="008834F8"/>
    <w:rsid w:val="008838B5"/>
    <w:rsid w:val="008859C2"/>
    <w:rsid w:val="00891E28"/>
    <w:rsid w:val="00897A2E"/>
    <w:rsid w:val="008A338A"/>
    <w:rsid w:val="008A4CF4"/>
    <w:rsid w:val="008A65A2"/>
    <w:rsid w:val="008A670C"/>
    <w:rsid w:val="008B1D8C"/>
    <w:rsid w:val="008B55AC"/>
    <w:rsid w:val="008B637F"/>
    <w:rsid w:val="008C0744"/>
    <w:rsid w:val="008C0A1A"/>
    <w:rsid w:val="008C6D67"/>
    <w:rsid w:val="008C7F7A"/>
    <w:rsid w:val="008D02A8"/>
    <w:rsid w:val="008D07DF"/>
    <w:rsid w:val="008D3615"/>
    <w:rsid w:val="008D4281"/>
    <w:rsid w:val="008D6B74"/>
    <w:rsid w:val="008E117B"/>
    <w:rsid w:val="008E1273"/>
    <w:rsid w:val="008E2CD2"/>
    <w:rsid w:val="008E2DD8"/>
    <w:rsid w:val="008E2E7E"/>
    <w:rsid w:val="008E4769"/>
    <w:rsid w:val="008E505F"/>
    <w:rsid w:val="008F0183"/>
    <w:rsid w:val="008F0346"/>
    <w:rsid w:val="008F0366"/>
    <w:rsid w:val="008F28CC"/>
    <w:rsid w:val="008F2E4C"/>
    <w:rsid w:val="008F6988"/>
    <w:rsid w:val="008F6C90"/>
    <w:rsid w:val="008F7ED0"/>
    <w:rsid w:val="00901971"/>
    <w:rsid w:val="0090447E"/>
    <w:rsid w:val="009125B9"/>
    <w:rsid w:val="00913FCC"/>
    <w:rsid w:val="0091602B"/>
    <w:rsid w:val="00917EB4"/>
    <w:rsid w:val="009203A0"/>
    <w:rsid w:val="00922644"/>
    <w:rsid w:val="009227A4"/>
    <w:rsid w:val="00923176"/>
    <w:rsid w:val="00923E55"/>
    <w:rsid w:val="00924C12"/>
    <w:rsid w:val="009250D2"/>
    <w:rsid w:val="00925AD4"/>
    <w:rsid w:val="0093001C"/>
    <w:rsid w:val="00933C40"/>
    <w:rsid w:val="00934A6F"/>
    <w:rsid w:val="0093742B"/>
    <w:rsid w:val="009378F8"/>
    <w:rsid w:val="00941E93"/>
    <w:rsid w:val="009424ED"/>
    <w:rsid w:val="00950B4C"/>
    <w:rsid w:val="00950BB2"/>
    <w:rsid w:val="00950C60"/>
    <w:rsid w:val="00951072"/>
    <w:rsid w:val="009524AF"/>
    <w:rsid w:val="009534F8"/>
    <w:rsid w:val="009544B2"/>
    <w:rsid w:val="00955429"/>
    <w:rsid w:val="009603A0"/>
    <w:rsid w:val="009633B3"/>
    <w:rsid w:val="00963E09"/>
    <w:rsid w:val="009651EA"/>
    <w:rsid w:val="00973851"/>
    <w:rsid w:val="00973F35"/>
    <w:rsid w:val="00975458"/>
    <w:rsid w:val="009762A9"/>
    <w:rsid w:val="00980B09"/>
    <w:rsid w:val="00980F89"/>
    <w:rsid w:val="00981988"/>
    <w:rsid w:val="00986C77"/>
    <w:rsid w:val="00990A08"/>
    <w:rsid w:val="00993697"/>
    <w:rsid w:val="00995748"/>
    <w:rsid w:val="009968C7"/>
    <w:rsid w:val="009A05C1"/>
    <w:rsid w:val="009A3167"/>
    <w:rsid w:val="009A46A7"/>
    <w:rsid w:val="009A4987"/>
    <w:rsid w:val="009A4DF5"/>
    <w:rsid w:val="009A600E"/>
    <w:rsid w:val="009B0E90"/>
    <w:rsid w:val="009B5024"/>
    <w:rsid w:val="009B5CCB"/>
    <w:rsid w:val="009C0E2C"/>
    <w:rsid w:val="009C4D93"/>
    <w:rsid w:val="009C7C4C"/>
    <w:rsid w:val="009C7F61"/>
    <w:rsid w:val="009D08BE"/>
    <w:rsid w:val="009D1FDE"/>
    <w:rsid w:val="009D304D"/>
    <w:rsid w:val="009D5B42"/>
    <w:rsid w:val="009E0D7A"/>
    <w:rsid w:val="009E35F8"/>
    <w:rsid w:val="009E47EF"/>
    <w:rsid w:val="009E4FCA"/>
    <w:rsid w:val="009E5136"/>
    <w:rsid w:val="009E5C4A"/>
    <w:rsid w:val="009E5E12"/>
    <w:rsid w:val="009E70D9"/>
    <w:rsid w:val="009F0855"/>
    <w:rsid w:val="009F093B"/>
    <w:rsid w:val="009F1A2A"/>
    <w:rsid w:val="009F1CDA"/>
    <w:rsid w:val="009F5CD1"/>
    <w:rsid w:val="009F784B"/>
    <w:rsid w:val="00A0280B"/>
    <w:rsid w:val="00A0660F"/>
    <w:rsid w:val="00A169FE"/>
    <w:rsid w:val="00A208CE"/>
    <w:rsid w:val="00A20D51"/>
    <w:rsid w:val="00A229F6"/>
    <w:rsid w:val="00A22D21"/>
    <w:rsid w:val="00A302F0"/>
    <w:rsid w:val="00A3276E"/>
    <w:rsid w:val="00A373CE"/>
    <w:rsid w:val="00A37E3D"/>
    <w:rsid w:val="00A40321"/>
    <w:rsid w:val="00A40D02"/>
    <w:rsid w:val="00A44439"/>
    <w:rsid w:val="00A472C4"/>
    <w:rsid w:val="00A510F7"/>
    <w:rsid w:val="00A52F77"/>
    <w:rsid w:val="00A57DBE"/>
    <w:rsid w:val="00A62C25"/>
    <w:rsid w:val="00A6372B"/>
    <w:rsid w:val="00A70950"/>
    <w:rsid w:val="00A73989"/>
    <w:rsid w:val="00A73DC9"/>
    <w:rsid w:val="00A7637C"/>
    <w:rsid w:val="00A76FA5"/>
    <w:rsid w:val="00A773AE"/>
    <w:rsid w:val="00A77699"/>
    <w:rsid w:val="00A80014"/>
    <w:rsid w:val="00A80C6E"/>
    <w:rsid w:val="00A81CDC"/>
    <w:rsid w:val="00A8239C"/>
    <w:rsid w:val="00A82B3B"/>
    <w:rsid w:val="00A82DEE"/>
    <w:rsid w:val="00A839FB"/>
    <w:rsid w:val="00A83EAB"/>
    <w:rsid w:val="00A8436A"/>
    <w:rsid w:val="00A85B2C"/>
    <w:rsid w:val="00A8740C"/>
    <w:rsid w:val="00A91B30"/>
    <w:rsid w:val="00A961E3"/>
    <w:rsid w:val="00A969A3"/>
    <w:rsid w:val="00A9761D"/>
    <w:rsid w:val="00AA09D0"/>
    <w:rsid w:val="00AA11CA"/>
    <w:rsid w:val="00AA3723"/>
    <w:rsid w:val="00AA4C68"/>
    <w:rsid w:val="00AB083F"/>
    <w:rsid w:val="00AB1304"/>
    <w:rsid w:val="00AB15EA"/>
    <w:rsid w:val="00AB58D2"/>
    <w:rsid w:val="00AB72E9"/>
    <w:rsid w:val="00AC287D"/>
    <w:rsid w:val="00AD09EC"/>
    <w:rsid w:val="00AD5A79"/>
    <w:rsid w:val="00AD5C35"/>
    <w:rsid w:val="00AD68E2"/>
    <w:rsid w:val="00AE11A4"/>
    <w:rsid w:val="00AE4D9D"/>
    <w:rsid w:val="00AE6F4D"/>
    <w:rsid w:val="00AF00BB"/>
    <w:rsid w:val="00AF0956"/>
    <w:rsid w:val="00AF1264"/>
    <w:rsid w:val="00AF1F74"/>
    <w:rsid w:val="00AF258E"/>
    <w:rsid w:val="00AF3AA9"/>
    <w:rsid w:val="00AF6A51"/>
    <w:rsid w:val="00AF7B31"/>
    <w:rsid w:val="00B0068A"/>
    <w:rsid w:val="00B030AB"/>
    <w:rsid w:val="00B039B1"/>
    <w:rsid w:val="00B05532"/>
    <w:rsid w:val="00B058D0"/>
    <w:rsid w:val="00B06B64"/>
    <w:rsid w:val="00B06D0C"/>
    <w:rsid w:val="00B118B9"/>
    <w:rsid w:val="00B131BE"/>
    <w:rsid w:val="00B17469"/>
    <w:rsid w:val="00B21890"/>
    <w:rsid w:val="00B24D2A"/>
    <w:rsid w:val="00B26F28"/>
    <w:rsid w:val="00B26F48"/>
    <w:rsid w:val="00B3307E"/>
    <w:rsid w:val="00B37D70"/>
    <w:rsid w:val="00B40A2A"/>
    <w:rsid w:val="00B42144"/>
    <w:rsid w:val="00B5058F"/>
    <w:rsid w:val="00B50C68"/>
    <w:rsid w:val="00B54481"/>
    <w:rsid w:val="00B55F1D"/>
    <w:rsid w:val="00B55F96"/>
    <w:rsid w:val="00B60070"/>
    <w:rsid w:val="00B60303"/>
    <w:rsid w:val="00B609E3"/>
    <w:rsid w:val="00B6370D"/>
    <w:rsid w:val="00B64D3A"/>
    <w:rsid w:val="00B65EBC"/>
    <w:rsid w:val="00B6798A"/>
    <w:rsid w:val="00B717C2"/>
    <w:rsid w:val="00B71A23"/>
    <w:rsid w:val="00B7283A"/>
    <w:rsid w:val="00B73857"/>
    <w:rsid w:val="00B75444"/>
    <w:rsid w:val="00B75556"/>
    <w:rsid w:val="00B76112"/>
    <w:rsid w:val="00B8106A"/>
    <w:rsid w:val="00B830FE"/>
    <w:rsid w:val="00B83182"/>
    <w:rsid w:val="00B83B46"/>
    <w:rsid w:val="00B8492C"/>
    <w:rsid w:val="00B87041"/>
    <w:rsid w:val="00B87288"/>
    <w:rsid w:val="00B90537"/>
    <w:rsid w:val="00B91AAA"/>
    <w:rsid w:val="00B92472"/>
    <w:rsid w:val="00B95EB5"/>
    <w:rsid w:val="00B96414"/>
    <w:rsid w:val="00BA1326"/>
    <w:rsid w:val="00BA1809"/>
    <w:rsid w:val="00BA517E"/>
    <w:rsid w:val="00BA7FF4"/>
    <w:rsid w:val="00BB537D"/>
    <w:rsid w:val="00BB5F7F"/>
    <w:rsid w:val="00BC0A4B"/>
    <w:rsid w:val="00BC1357"/>
    <w:rsid w:val="00BC1484"/>
    <w:rsid w:val="00BC1600"/>
    <w:rsid w:val="00BC1920"/>
    <w:rsid w:val="00BC5E04"/>
    <w:rsid w:val="00BC605A"/>
    <w:rsid w:val="00BC64E4"/>
    <w:rsid w:val="00BC696B"/>
    <w:rsid w:val="00BD0836"/>
    <w:rsid w:val="00BD365B"/>
    <w:rsid w:val="00BE0713"/>
    <w:rsid w:val="00BE1912"/>
    <w:rsid w:val="00BE2169"/>
    <w:rsid w:val="00BE22B5"/>
    <w:rsid w:val="00BE26C1"/>
    <w:rsid w:val="00BE2A59"/>
    <w:rsid w:val="00BE2F81"/>
    <w:rsid w:val="00BE3118"/>
    <w:rsid w:val="00BE7F95"/>
    <w:rsid w:val="00BF2386"/>
    <w:rsid w:val="00BF4A00"/>
    <w:rsid w:val="00BF6AA8"/>
    <w:rsid w:val="00BF6C07"/>
    <w:rsid w:val="00BF6F23"/>
    <w:rsid w:val="00BF7106"/>
    <w:rsid w:val="00BF7365"/>
    <w:rsid w:val="00C003B4"/>
    <w:rsid w:val="00C042E5"/>
    <w:rsid w:val="00C0522E"/>
    <w:rsid w:val="00C054E0"/>
    <w:rsid w:val="00C060C8"/>
    <w:rsid w:val="00C068E4"/>
    <w:rsid w:val="00C14285"/>
    <w:rsid w:val="00C1746E"/>
    <w:rsid w:val="00C20C20"/>
    <w:rsid w:val="00C230BF"/>
    <w:rsid w:val="00C2311E"/>
    <w:rsid w:val="00C25885"/>
    <w:rsid w:val="00C259A1"/>
    <w:rsid w:val="00C2740A"/>
    <w:rsid w:val="00C311D3"/>
    <w:rsid w:val="00C32825"/>
    <w:rsid w:val="00C333E5"/>
    <w:rsid w:val="00C3378A"/>
    <w:rsid w:val="00C35AB9"/>
    <w:rsid w:val="00C37B98"/>
    <w:rsid w:val="00C43335"/>
    <w:rsid w:val="00C437E8"/>
    <w:rsid w:val="00C4659E"/>
    <w:rsid w:val="00C468FD"/>
    <w:rsid w:val="00C50EB0"/>
    <w:rsid w:val="00C514C4"/>
    <w:rsid w:val="00C54893"/>
    <w:rsid w:val="00C54E6A"/>
    <w:rsid w:val="00C55B42"/>
    <w:rsid w:val="00C55E82"/>
    <w:rsid w:val="00C5603C"/>
    <w:rsid w:val="00C56B1E"/>
    <w:rsid w:val="00C61DFC"/>
    <w:rsid w:val="00C630CF"/>
    <w:rsid w:val="00C63450"/>
    <w:rsid w:val="00C63B46"/>
    <w:rsid w:val="00C63BF3"/>
    <w:rsid w:val="00C63E6F"/>
    <w:rsid w:val="00C667AF"/>
    <w:rsid w:val="00C67722"/>
    <w:rsid w:val="00C724A3"/>
    <w:rsid w:val="00C75319"/>
    <w:rsid w:val="00C755DA"/>
    <w:rsid w:val="00C7563E"/>
    <w:rsid w:val="00C7647E"/>
    <w:rsid w:val="00C775F8"/>
    <w:rsid w:val="00C77D80"/>
    <w:rsid w:val="00C828F6"/>
    <w:rsid w:val="00C86F48"/>
    <w:rsid w:val="00C91357"/>
    <w:rsid w:val="00C914E4"/>
    <w:rsid w:val="00C95220"/>
    <w:rsid w:val="00C95F03"/>
    <w:rsid w:val="00C96530"/>
    <w:rsid w:val="00C979CF"/>
    <w:rsid w:val="00C97BDF"/>
    <w:rsid w:val="00CA1F21"/>
    <w:rsid w:val="00CA4CD0"/>
    <w:rsid w:val="00CA6798"/>
    <w:rsid w:val="00CB1F3A"/>
    <w:rsid w:val="00CB4186"/>
    <w:rsid w:val="00CC2CB1"/>
    <w:rsid w:val="00CC4592"/>
    <w:rsid w:val="00CC69FF"/>
    <w:rsid w:val="00CE11F0"/>
    <w:rsid w:val="00CE2414"/>
    <w:rsid w:val="00CE40B9"/>
    <w:rsid w:val="00CE43B0"/>
    <w:rsid w:val="00CE5580"/>
    <w:rsid w:val="00CE7417"/>
    <w:rsid w:val="00CF12AB"/>
    <w:rsid w:val="00CF153A"/>
    <w:rsid w:val="00CF1717"/>
    <w:rsid w:val="00D01079"/>
    <w:rsid w:val="00D108DE"/>
    <w:rsid w:val="00D141F4"/>
    <w:rsid w:val="00D164AA"/>
    <w:rsid w:val="00D236D3"/>
    <w:rsid w:val="00D30425"/>
    <w:rsid w:val="00D30CBD"/>
    <w:rsid w:val="00D336D7"/>
    <w:rsid w:val="00D3378B"/>
    <w:rsid w:val="00D36224"/>
    <w:rsid w:val="00D3637B"/>
    <w:rsid w:val="00D42EBE"/>
    <w:rsid w:val="00D53154"/>
    <w:rsid w:val="00D57999"/>
    <w:rsid w:val="00D57CCE"/>
    <w:rsid w:val="00D6386B"/>
    <w:rsid w:val="00D65C35"/>
    <w:rsid w:val="00D67D34"/>
    <w:rsid w:val="00D73FD7"/>
    <w:rsid w:val="00D741C5"/>
    <w:rsid w:val="00D74BC2"/>
    <w:rsid w:val="00D75127"/>
    <w:rsid w:val="00D82C8D"/>
    <w:rsid w:val="00D85229"/>
    <w:rsid w:val="00D8728C"/>
    <w:rsid w:val="00D87B25"/>
    <w:rsid w:val="00D91843"/>
    <w:rsid w:val="00D97E4F"/>
    <w:rsid w:val="00DA12A1"/>
    <w:rsid w:val="00DA50AA"/>
    <w:rsid w:val="00DA7422"/>
    <w:rsid w:val="00DA7C1B"/>
    <w:rsid w:val="00DB1307"/>
    <w:rsid w:val="00DB31A5"/>
    <w:rsid w:val="00DB3DC3"/>
    <w:rsid w:val="00DB6CC6"/>
    <w:rsid w:val="00DC63BF"/>
    <w:rsid w:val="00DC71FA"/>
    <w:rsid w:val="00DC77EF"/>
    <w:rsid w:val="00DD1C04"/>
    <w:rsid w:val="00DD377F"/>
    <w:rsid w:val="00DD5A07"/>
    <w:rsid w:val="00DD6F83"/>
    <w:rsid w:val="00DE0182"/>
    <w:rsid w:val="00DE396F"/>
    <w:rsid w:val="00DE6E98"/>
    <w:rsid w:val="00DF357E"/>
    <w:rsid w:val="00DF47B5"/>
    <w:rsid w:val="00E07009"/>
    <w:rsid w:val="00E07976"/>
    <w:rsid w:val="00E14D9C"/>
    <w:rsid w:val="00E16672"/>
    <w:rsid w:val="00E21A54"/>
    <w:rsid w:val="00E22D1E"/>
    <w:rsid w:val="00E22E29"/>
    <w:rsid w:val="00E23E76"/>
    <w:rsid w:val="00E24811"/>
    <w:rsid w:val="00E32DB0"/>
    <w:rsid w:val="00E35FBC"/>
    <w:rsid w:val="00E37094"/>
    <w:rsid w:val="00E412A1"/>
    <w:rsid w:val="00E464B7"/>
    <w:rsid w:val="00E52045"/>
    <w:rsid w:val="00E52E17"/>
    <w:rsid w:val="00E5303F"/>
    <w:rsid w:val="00E54FEF"/>
    <w:rsid w:val="00E56D40"/>
    <w:rsid w:val="00E57F85"/>
    <w:rsid w:val="00E60048"/>
    <w:rsid w:val="00E659BD"/>
    <w:rsid w:val="00E65FCE"/>
    <w:rsid w:val="00E702E8"/>
    <w:rsid w:val="00E713F8"/>
    <w:rsid w:val="00E75F44"/>
    <w:rsid w:val="00E81FA6"/>
    <w:rsid w:val="00E8626A"/>
    <w:rsid w:val="00E907E5"/>
    <w:rsid w:val="00E90AAB"/>
    <w:rsid w:val="00E936E5"/>
    <w:rsid w:val="00EA14AC"/>
    <w:rsid w:val="00EA4F84"/>
    <w:rsid w:val="00EA70B1"/>
    <w:rsid w:val="00EB0DD6"/>
    <w:rsid w:val="00EB1D60"/>
    <w:rsid w:val="00EB2DAB"/>
    <w:rsid w:val="00EB6254"/>
    <w:rsid w:val="00EB6904"/>
    <w:rsid w:val="00EB697C"/>
    <w:rsid w:val="00EC0A2A"/>
    <w:rsid w:val="00EC61C2"/>
    <w:rsid w:val="00EC7218"/>
    <w:rsid w:val="00ED26CB"/>
    <w:rsid w:val="00ED28DF"/>
    <w:rsid w:val="00ED4AC8"/>
    <w:rsid w:val="00ED68B4"/>
    <w:rsid w:val="00EE1DF4"/>
    <w:rsid w:val="00EE2A45"/>
    <w:rsid w:val="00EE4E77"/>
    <w:rsid w:val="00EE7425"/>
    <w:rsid w:val="00EF0B89"/>
    <w:rsid w:val="00EF2EDA"/>
    <w:rsid w:val="00EF46B5"/>
    <w:rsid w:val="00EF7468"/>
    <w:rsid w:val="00F14A62"/>
    <w:rsid w:val="00F14E89"/>
    <w:rsid w:val="00F16A1D"/>
    <w:rsid w:val="00F16D53"/>
    <w:rsid w:val="00F2069D"/>
    <w:rsid w:val="00F20CC4"/>
    <w:rsid w:val="00F22965"/>
    <w:rsid w:val="00F22B97"/>
    <w:rsid w:val="00F26DE3"/>
    <w:rsid w:val="00F3093B"/>
    <w:rsid w:val="00F30B86"/>
    <w:rsid w:val="00F3125F"/>
    <w:rsid w:val="00F31F1F"/>
    <w:rsid w:val="00F33886"/>
    <w:rsid w:val="00F3548E"/>
    <w:rsid w:val="00F362BA"/>
    <w:rsid w:val="00F37774"/>
    <w:rsid w:val="00F37FCA"/>
    <w:rsid w:val="00F41D52"/>
    <w:rsid w:val="00F42155"/>
    <w:rsid w:val="00F468C0"/>
    <w:rsid w:val="00F47854"/>
    <w:rsid w:val="00F54C26"/>
    <w:rsid w:val="00F554D7"/>
    <w:rsid w:val="00F5651F"/>
    <w:rsid w:val="00F572E0"/>
    <w:rsid w:val="00F60FF1"/>
    <w:rsid w:val="00F70753"/>
    <w:rsid w:val="00F71277"/>
    <w:rsid w:val="00F75641"/>
    <w:rsid w:val="00F81A74"/>
    <w:rsid w:val="00F81CFE"/>
    <w:rsid w:val="00F82746"/>
    <w:rsid w:val="00F8354D"/>
    <w:rsid w:val="00F84D27"/>
    <w:rsid w:val="00F86656"/>
    <w:rsid w:val="00F86919"/>
    <w:rsid w:val="00F900FB"/>
    <w:rsid w:val="00F92AA9"/>
    <w:rsid w:val="00F938C0"/>
    <w:rsid w:val="00F95928"/>
    <w:rsid w:val="00F9667F"/>
    <w:rsid w:val="00F9695E"/>
    <w:rsid w:val="00F97358"/>
    <w:rsid w:val="00F97B4B"/>
    <w:rsid w:val="00FA7939"/>
    <w:rsid w:val="00FB0596"/>
    <w:rsid w:val="00FB0DFD"/>
    <w:rsid w:val="00FB2734"/>
    <w:rsid w:val="00FB45D4"/>
    <w:rsid w:val="00FC0AD8"/>
    <w:rsid w:val="00FC15E2"/>
    <w:rsid w:val="00FC1986"/>
    <w:rsid w:val="00FC45D6"/>
    <w:rsid w:val="00FD2894"/>
    <w:rsid w:val="00FD3974"/>
    <w:rsid w:val="00FD4AA6"/>
    <w:rsid w:val="00FD62DF"/>
    <w:rsid w:val="00FD65F0"/>
    <w:rsid w:val="00FE087E"/>
    <w:rsid w:val="00FE0F32"/>
    <w:rsid w:val="00FE1783"/>
    <w:rsid w:val="00FE2F0D"/>
    <w:rsid w:val="00FE5113"/>
    <w:rsid w:val="00FF03C8"/>
    <w:rsid w:val="00FF1289"/>
    <w:rsid w:val="00FF3574"/>
    <w:rsid w:val="00FF373F"/>
    <w:rsid w:val="00FF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06A0F8"/>
  <w15:docId w15:val="{5B016E30-B87C-4EA4-924F-624AD057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713"/>
    <w:rPr>
      <w:sz w:val="24"/>
      <w:szCs w:val="24"/>
    </w:rPr>
  </w:style>
  <w:style w:type="paragraph" w:styleId="Heading1">
    <w:name w:val="heading 1"/>
    <w:basedOn w:val="Normal"/>
    <w:next w:val="Normal"/>
    <w:link w:val="Heading1Char"/>
    <w:uiPriority w:val="99"/>
    <w:qFormat/>
    <w:rsid w:val="00F938C0"/>
    <w:pPr>
      <w:keepNext/>
      <w:jc w:val="center"/>
      <w:outlineLvl w:val="0"/>
    </w:pPr>
    <w:rPr>
      <w:b/>
    </w:rPr>
  </w:style>
  <w:style w:type="paragraph" w:styleId="Heading2">
    <w:name w:val="heading 2"/>
    <w:basedOn w:val="Normal"/>
    <w:next w:val="Normal"/>
    <w:link w:val="Heading2Char"/>
    <w:uiPriority w:val="99"/>
    <w:qFormat/>
    <w:rsid w:val="00F938C0"/>
    <w:pPr>
      <w:keepNext/>
      <w:jc w:val="center"/>
      <w:outlineLvl w:val="1"/>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CF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15CFE"/>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rsid w:val="00F938C0"/>
    <w:rPr>
      <w:rFonts w:ascii="Tahoma" w:hAnsi="Tahoma" w:cs="Tahoma"/>
      <w:sz w:val="16"/>
      <w:szCs w:val="16"/>
    </w:rPr>
  </w:style>
  <w:style w:type="character" w:customStyle="1" w:styleId="BalloonTextChar">
    <w:name w:val="Balloon Text Char"/>
    <w:basedOn w:val="DefaultParagraphFont"/>
    <w:link w:val="BalloonText"/>
    <w:uiPriority w:val="99"/>
    <w:semiHidden/>
    <w:rsid w:val="00C15CFE"/>
    <w:rPr>
      <w:sz w:val="0"/>
      <w:szCs w:val="0"/>
    </w:rPr>
  </w:style>
  <w:style w:type="paragraph" w:styleId="BodyTextIndent">
    <w:name w:val="Body Text Indent"/>
    <w:basedOn w:val="Normal"/>
    <w:link w:val="BodyTextIndentChar"/>
    <w:uiPriority w:val="99"/>
    <w:rsid w:val="00F938C0"/>
    <w:pPr>
      <w:ind w:left="720" w:hanging="360"/>
    </w:pPr>
  </w:style>
  <w:style w:type="character" w:customStyle="1" w:styleId="BodyTextIndentChar">
    <w:name w:val="Body Text Indent Char"/>
    <w:basedOn w:val="DefaultParagraphFont"/>
    <w:link w:val="BodyTextIndent"/>
    <w:uiPriority w:val="99"/>
    <w:semiHidden/>
    <w:rsid w:val="00C15CFE"/>
    <w:rPr>
      <w:sz w:val="24"/>
      <w:szCs w:val="24"/>
    </w:rPr>
  </w:style>
  <w:style w:type="paragraph" w:styleId="Footer">
    <w:name w:val="footer"/>
    <w:basedOn w:val="Normal"/>
    <w:link w:val="FooterChar"/>
    <w:uiPriority w:val="99"/>
    <w:rsid w:val="00F938C0"/>
    <w:pPr>
      <w:tabs>
        <w:tab w:val="center" w:pos="4320"/>
        <w:tab w:val="right" w:pos="8640"/>
      </w:tabs>
    </w:pPr>
  </w:style>
  <w:style w:type="character" w:customStyle="1" w:styleId="FooterChar">
    <w:name w:val="Footer Char"/>
    <w:basedOn w:val="DefaultParagraphFont"/>
    <w:link w:val="Footer"/>
    <w:uiPriority w:val="99"/>
    <w:rsid w:val="00C15CFE"/>
    <w:rPr>
      <w:sz w:val="24"/>
      <w:szCs w:val="24"/>
    </w:rPr>
  </w:style>
  <w:style w:type="character" w:styleId="PageNumber">
    <w:name w:val="page number"/>
    <w:basedOn w:val="DefaultParagraphFont"/>
    <w:uiPriority w:val="99"/>
    <w:rsid w:val="00F938C0"/>
    <w:rPr>
      <w:rFonts w:cs="Times New Roman"/>
    </w:rPr>
  </w:style>
  <w:style w:type="paragraph" w:styleId="Header">
    <w:name w:val="header"/>
    <w:basedOn w:val="Normal"/>
    <w:link w:val="HeaderChar"/>
    <w:uiPriority w:val="99"/>
    <w:rsid w:val="00F938C0"/>
    <w:pPr>
      <w:tabs>
        <w:tab w:val="center" w:pos="4320"/>
        <w:tab w:val="right" w:pos="8640"/>
      </w:tabs>
    </w:pPr>
  </w:style>
  <w:style w:type="character" w:customStyle="1" w:styleId="HeaderChar">
    <w:name w:val="Header Char"/>
    <w:basedOn w:val="DefaultParagraphFont"/>
    <w:link w:val="Header"/>
    <w:uiPriority w:val="99"/>
    <w:semiHidden/>
    <w:rsid w:val="00C15CFE"/>
    <w:rPr>
      <w:sz w:val="24"/>
      <w:szCs w:val="24"/>
    </w:rPr>
  </w:style>
  <w:style w:type="paragraph" w:styleId="ListParagraph">
    <w:name w:val="List Paragraph"/>
    <w:basedOn w:val="Normal"/>
    <w:uiPriority w:val="34"/>
    <w:qFormat/>
    <w:rsid w:val="00F938C0"/>
    <w:pPr>
      <w:ind w:left="720"/>
    </w:pPr>
  </w:style>
  <w:style w:type="paragraph" w:styleId="BodyTextIndent2">
    <w:name w:val="Body Text Indent 2"/>
    <w:basedOn w:val="Normal"/>
    <w:link w:val="BodyTextIndent2Char"/>
    <w:uiPriority w:val="99"/>
    <w:rsid w:val="00810872"/>
    <w:pPr>
      <w:spacing w:after="120" w:line="480" w:lineRule="auto"/>
      <w:ind w:left="360"/>
    </w:pPr>
  </w:style>
  <w:style w:type="character" w:customStyle="1" w:styleId="BodyTextIndent2Char">
    <w:name w:val="Body Text Indent 2 Char"/>
    <w:basedOn w:val="DefaultParagraphFont"/>
    <w:link w:val="BodyTextIndent2"/>
    <w:uiPriority w:val="99"/>
    <w:locked/>
    <w:rsid w:val="00810872"/>
    <w:rPr>
      <w:rFonts w:cs="Times New Roman"/>
      <w:sz w:val="24"/>
      <w:szCs w:val="24"/>
    </w:rPr>
  </w:style>
  <w:style w:type="table" w:styleId="TableGrid">
    <w:name w:val="Table Grid"/>
    <w:basedOn w:val="TableNormal"/>
    <w:rsid w:val="00EF0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D57CCE"/>
    <w:rPr>
      <w:sz w:val="24"/>
      <w:szCs w:val="24"/>
    </w:rPr>
  </w:style>
  <w:style w:type="paragraph" w:styleId="E-mailSignature">
    <w:name w:val="E-mail Signature"/>
    <w:basedOn w:val="Normal"/>
    <w:link w:val="E-mailSignatureChar"/>
    <w:uiPriority w:val="99"/>
    <w:semiHidden/>
    <w:unhideWhenUsed/>
    <w:rsid w:val="008E4769"/>
  </w:style>
  <w:style w:type="character" w:customStyle="1" w:styleId="E-mailSignatureChar">
    <w:name w:val="E-mail Signature Char"/>
    <w:basedOn w:val="DefaultParagraphFont"/>
    <w:link w:val="E-mailSignature"/>
    <w:uiPriority w:val="99"/>
    <w:semiHidden/>
    <w:rsid w:val="008E4769"/>
    <w:rPr>
      <w:sz w:val="24"/>
      <w:szCs w:val="24"/>
    </w:rPr>
  </w:style>
  <w:style w:type="paragraph" w:styleId="NormalWeb">
    <w:name w:val="Normal (Web)"/>
    <w:basedOn w:val="Normal"/>
    <w:uiPriority w:val="99"/>
    <w:semiHidden/>
    <w:unhideWhenUsed/>
    <w:rsid w:val="00B91AAA"/>
  </w:style>
  <w:style w:type="character" w:styleId="Hyperlink">
    <w:name w:val="Hyperlink"/>
    <w:basedOn w:val="DefaultParagraphFont"/>
    <w:uiPriority w:val="99"/>
    <w:unhideWhenUsed/>
    <w:rsid w:val="00562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122122">
      <w:bodyDiv w:val="1"/>
      <w:marLeft w:val="0"/>
      <w:marRight w:val="0"/>
      <w:marTop w:val="0"/>
      <w:marBottom w:val="0"/>
      <w:divBdr>
        <w:top w:val="none" w:sz="0" w:space="0" w:color="auto"/>
        <w:left w:val="none" w:sz="0" w:space="0" w:color="auto"/>
        <w:bottom w:val="none" w:sz="0" w:space="0" w:color="auto"/>
        <w:right w:val="none" w:sz="0" w:space="0" w:color="auto"/>
      </w:divBdr>
      <w:divsChild>
        <w:div w:id="951933034">
          <w:marLeft w:val="0"/>
          <w:marRight w:val="0"/>
          <w:marTop w:val="0"/>
          <w:marBottom w:val="0"/>
          <w:divBdr>
            <w:top w:val="none" w:sz="0" w:space="0" w:color="auto"/>
            <w:left w:val="none" w:sz="0" w:space="0" w:color="auto"/>
            <w:bottom w:val="none" w:sz="0" w:space="0" w:color="auto"/>
            <w:right w:val="none" w:sz="0" w:space="0" w:color="auto"/>
          </w:divBdr>
        </w:div>
      </w:divsChild>
    </w:div>
    <w:div w:id="327372679">
      <w:bodyDiv w:val="1"/>
      <w:marLeft w:val="0"/>
      <w:marRight w:val="0"/>
      <w:marTop w:val="0"/>
      <w:marBottom w:val="0"/>
      <w:divBdr>
        <w:top w:val="none" w:sz="0" w:space="0" w:color="auto"/>
        <w:left w:val="none" w:sz="0" w:space="0" w:color="auto"/>
        <w:bottom w:val="none" w:sz="0" w:space="0" w:color="auto"/>
        <w:right w:val="none" w:sz="0" w:space="0" w:color="auto"/>
      </w:divBdr>
      <w:divsChild>
        <w:div w:id="938870716">
          <w:marLeft w:val="0"/>
          <w:marRight w:val="0"/>
          <w:marTop w:val="0"/>
          <w:marBottom w:val="0"/>
          <w:divBdr>
            <w:top w:val="none" w:sz="0" w:space="0" w:color="auto"/>
            <w:left w:val="none" w:sz="0" w:space="0" w:color="auto"/>
            <w:bottom w:val="none" w:sz="0" w:space="0" w:color="auto"/>
            <w:right w:val="none" w:sz="0" w:space="0" w:color="auto"/>
          </w:divBdr>
        </w:div>
        <w:div w:id="1415855289">
          <w:marLeft w:val="0"/>
          <w:marRight w:val="0"/>
          <w:marTop w:val="0"/>
          <w:marBottom w:val="0"/>
          <w:divBdr>
            <w:top w:val="none" w:sz="0" w:space="0" w:color="auto"/>
            <w:left w:val="none" w:sz="0" w:space="0" w:color="auto"/>
            <w:bottom w:val="none" w:sz="0" w:space="0" w:color="auto"/>
            <w:right w:val="none" w:sz="0" w:space="0" w:color="auto"/>
          </w:divBdr>
        </w:div>
        <w:div w:id="1284534264">
          <w:marLeft w:val="0"/>
          <w:marRight w:val="0"/>
          <w:marTop w:val="0"/>
          <w:marBottom w:val="0"/>
          <w:divBdr>
            <w:top w:val="none" w:sz="0" w:space="0" w:color="auto"/>
            <w:left w:val="none" w:sz="0" w:space="0" w:color="auto"/>
            <w:bottom w:val="none" w:sz="0" w:space="0" w:color="auto"/>
            <w:right w:val="none" w:sz="0" w:space="0" w:color="auto"/>
          </w:divBdr>
          <w:divsChild>
            <w:div w:id="729157573">
              <w:marLeft w:val="0"/>
              <w:marRight w:val="0"/>
              <w:marTop w:val="0"/>
              <w:marBottom w:val="0"/>
              <w:divBdr>
                <w:top w:val="none" w:sz="0" w:space="0" w:color="auto"/>
                <w:left w:val="none" w:sz="0" w:space="0" w:color="auto"/>
                <w:bottom w:val="none" w:sz="0" w:space="0" w:color="auto"/>
                <w:right w:val="none" w:sz="0" w:space="0" w:color="auto"/>
              </w:divBdr>
            </w:div>
            <w:div w:id="20487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6254">
      <w:bodyDiv w:val="1"/>
      <w:marLeft w:val="0"/>
      <w:marRight w:val="0"/>
      <w:marTop w:val="0"/>
      <w:marBottom w:val="0"/>
      <w:divBdr>
        <w:top w:val="none" w:sz="0" w:space="0" w:color="auto"/>
        <w:left w:val="none" w:sz="0" w:space="0" w:color="auto"/>
        <w:bottom w:val="none" w:sz="0" w:space="0" w:color="auto"/>
        <w:right w:val="none" w:sz="0" w:space="0" w:color="auto"/>
      </w:divBdr>
    </w:div>
    <w:div w:id="466750987">
      <w:bodyDiv w:val="1"/>
      <w:marLeft w:val="0"/>
      <w:marRight w:val="0"/>
      <w:marTop w:val="0"/>
      <w:marBottom w:val="0"/>
      <w:divBdr>
        <w:top w:val="none" w:sz="0" w:space="0" w:color="auto"/>
        <w:left w:val="none" w:sz="0" w:space="0" w:color="auto"/>
        <w:bottom w:val="none" w:sz="0" w:space="0" w:color="auto"/>
        <w:right w:val="none" w:sz="0" w:space="0" w:color="auto"/>
      </w:divBdr>
    </w:div>
    <w:div w:id="478957054">
      <w:bodyDiv w:val="1"/>
      <w:marLeft w:val="0"/>
      <w:marRight w:val="0"/>
      <w:marTop w:val="0"/>
      <w:marBottom w:val="0"/>
      <w:divBdr>
        <w:top w:val="none" w:sz="0" w:space="0" w:color="auto"/>
        <w:left w:val="none" w:sz="0" w:space="0" w:color="auto"/>
        <w:bottom w:val="none" w:sz="0" w:space="0" w:color="auto"/>
        <w:right w:val="none" w:sz="0" w:space="0" w:color="auto"/>
      </w:divBdr>
    </w:div>
    <w:div w:id="496842612">
      <w:bodyDiv w:val="1"/>
      <w:marLeft w:val="0"/>
      <w:marRight w:val="0"/>
      <w:marTop w:val="0"/>
      <w:marBottom w:val="0"/>
      <w:divBdr>
        <w:top w:val="none" w:sz="0" w:space="0" w:color="auto"/>
        <w:left w:val="none" w:sz="0" w:space="0" w:color="auto"/>
        <w:bottom w:val="none" w:sz="0" w:space="0" w:color="auto"/>
        <w:right w:val="none" w:sz="0" w:space="0" w:color="auto"/>
      </w:divBdr>
      <w:divsChild>
        <w:div w:id="112022371">
          <w:marLeft w:val="0"/>
          <w:marRight w:val="0"/>
          <w:marTop w:val="0"/>
          <w:marBottom w:val="0"/>
          <w:divBdr>
            <w:top w:val="none" w:sz="0" w:space="0" w:color="auto"/>
            <w:left w:val="none" w:sz="0" w:space="0" w:color="auto"/>
            <w:bottom w:val="none" w:sz="0" w:space="0" w:color="auto"/>
            <w:right w:val="none" w:sz="0" w:space="0" w:color="auto"/>
          </w:divBdr>
        </w:div>
      </w:divsChild>
    </w:div>
    <w:div w:id="675421189">
      <w:bodyDiv w:val="1"/>
      <w:marLeft w:val="0"/>
      <w:marRight w:val="0"/>
      <w:marTop w:val="0"/>
      <w:marBottom w:val="0"/>
      <w:divBdr>
        <w:top w:val="none" w:sz="0" w:space="0" w:color="auto"/>
        <w:left w:val="none" w:sz="0" w:space="0" w:color="auto"/>
        <w:bottom w:val="none" w:sz="0" w:space="0" w:color="auto"/>
        <w:right w:val="none" w:sz="0" w:space="0" w:color="auto"/>
      </w:divBdr>
    </w:div>
    <w:div w:id="722412573">
      <w:bodyDiv w:val="1"/>
      <w:marLeft w:val="0"/>
      <w:marRight w:val="0"/>
      <w:marTop w:val="0"/>
      <w:marBottom w:val="0"/>
      <w:divBdr>
        <w:top w:val="none" w:sz="0" w:space="0" w:color="auto"/>
        <w:left w:val="none" w:sz="0" w:space="0" w:color="auto"/>
        <w:bottom w:val="none" w:sz="0" w:space="0" w:color="auto"/>
        <w:right w:val="none" w:sz="0" w:space="0" w:color="auto"/>
      </w:divBdr>
    </w:div>
    <w:div w:id="853762356">
      <w:bodyDiv w:val="1"/>
      <w:marLeft w:val="0"/>
      <w:marRight w:val="0"/>
      <w:marTop w:val="0"/>
      <w:marBottom w:val="0"/>
      <w:divBdr>
        <w:top w:val="none" w:sz="0" w:space="0" w:color="auto"/>
        <w:left w:val="none" w:sz="0" w:space="0" w:color="auto"/>
        <w:bottom w:val="none" w:sz="0" w:space="0" w:color="auto"/>
        <w:right w:val="none" w:sz="0" w:space="0" w:color="auto"/>
      </w:divBdr>
      <w:divsChild>
        <w:div w:id="1654212220">
          <w:marLeft w:val="0"/>
          <w:marRight w:val="0"/>
          <w:marTop w:val="0"/>
          <w:marBottom w:val="0"/>
          <w:divBdr>
            <w:top w:val="none" w:sz="0" w:space="0" w:color="auto"/>
            <w:left w:val="none" w:sz="0" w:space="0" w:color="auto"/>
            <w:bottom w:val="none" w:sz="0" w:space="0" w:color="auto"/>
            <w:right w:val="none" w:sz="0" w:space="0" w:color="auto"/>
          </w:divBdr>
          <w:divsChild>
            <w:div w:id="1324896763">
              <w:marLeft w:val="0"/>
              <w:marRight w:val="0"/>
              <w:marTop w:val="0"/>
              <w:marBottom w:val="0"/>
              <w:divBdr>
                <w:top w:val="none" w:sz="0" w:space="0" w:color="auto"/>
                <w:left w:val="none" w:sz="0" w:space="0" w:color="auto"/>
                <w:bottom w:val="none" w:sz="0" w:space="0" w:color="auto"/>
                <w:right w:val="none" w:sz="0" w:space="0" w:color="auto"/>
              </w:divBdr>
            </w:div>
            <w:div w:id="479999306">
              <w:marLeft w:val="0"/>
              <w:marRight w:val="0"/>
              <w:marTop w:val="0"/>
              <w:marBottom w:val="0"/>
              <w:divBdr>
                <w:top w:val="none" w:sz="0" w:space="0" w:color="auto"/>
                <w:left w:val="none" w:sz="0" w:space="0" w:color="auto"/>
                <w:bottom w:val="none" w:sz="0" w:space="0" w:color="auto"/>
                <w:right w:val="none" w:sz="0" w:space="0" w:color="auto"/>
              </w:divBdr>
            </w:div>
            <w:div w:id="1928273170">
              <w:marLeft w:val="0"/>
              <w:marRight w:val="0"/>
              <w:marTop w:val="0"/>
              <w:marBottom w:val="0"/>
              <w:divBdr>
                <w:top w:val="none" w:sz="0" w:space="0" w:color="auto"/>
                <w:left w:val="none" w:sz="0" w:space="0" w:color="auto"/>
                <w:bottom w:val="none" w:sz="0" w:space="0" w:color="auto"/>
                <w:right w:val="none" w:sz="0" w:space="0" w:color="auto"/>
              </w:divBdr>
            </w:div>
            <w:div w:id="1555435319">
              <w:marLeft w:val="0"/>
              <w:marRight w:val="0"/>
              <w:marTop w:val="0"/>
              <w:marBottom w:val="0"/>
              <w:divBdr>
                <w:top w:val="none" w:sz="0" w:space="0" w:color="auto"/>
                <w:left w:val="none" w:sz="0" w:space="0" w:color="auto"/>
                <w:bottom w:val="none" w:sz="0" w:space="0" w:color="auto"/>
                <w:right w:val="none" w:sz="0" w:space="0" w:color="auto"/>
              </w:divBdr>
            </w:div>
            <w:div w:id="958141410">
              <w:marLeft w:val="0"/>
              <w:marRight w:val="0"/>
              <w:marTop w:val="0"/>
              <w:marBottom w:val="0"/>
              <w:divBdr>
                <w:top w:val="none" w:sz="0" w:space="0" w:color="auto"/>
                <w:left w:val="none" w:sz="0" w:space="0" w:color="auto"/>
                <w:bottom w:val="none" w:sz="0" w:space="0" w:color="auto"/>
                <w:right w:val="none" w:sz="0" w:space="0" w:color="auto"/>
              </w:divBdr>
            </w:div>
            <w:div w:id="1477726386">
              <w:marLeft w:val="0"/>
              <w:marRight w:val="0"/>
              <w:marTop w:val="0"/>
              <w:marBottom w:val="0"/>
              <w:divBdr>
                <w:top w:val="none" w:sz="0" w:space="0" w:color="auto"/>
                <w:left w:val="none" w:sz="0" w:space="0" w:color="auto"/>
                <w:bottom w:val="none" w:sz="0" w:space="0" w:color="auto"/>
                <w:right w:val="none" w:sz="0" w:space="0" w:color="auto"/>
              </w:divBdr>
            </w:div>
            <w:div w:id="1753889257">
              <w:marLeft w:val="0"/>
              <w:marRight w:val="0"/>
              <w:marTop w:val="0"/>
              <w:marBottom w:val="0"/>
              <w:divBdr>
                <w:top w:val="none" w:sz="0" w:space="0" w:color="auto"/>
                <w:left w:val="none" w:sz="0" w:space="0" w:color="auto"/>
                <w:bottom w:val="none" w:sz="0" w:space="0" w:color="auto"/>
                <w:right w:val="none" w:sz="0" w:space="0" w:color="auto"/>
              </w:divBdr>
            </w:div>
            <w:div w:id="771517110">
              <w:marLeft w:val="0"/>
              <w:marRight w:val="0"/>
              <w:marTop w:val="0"/>
              <w:marBottom w:val="0"/>
              <w:divBdr>
                <w:top w:val="none" w:sz="0" w:space="0" w:color="auto"/>
                <w:left w:val="none" w:sz="0" w:space="0" w:color="auto"/>
                <w:bottom w:val="none" w:sz="0" w:space="0" w:color="auto"/>
                <w:right w:val="none" w:sz="0" w:space="0" w:color="auto"/>
              </w:divBdr>
            </w:div>
            <w:div w:id="1793673848">
              <w:marLeft w:val="0"/>
              <w:marRight w:val="0"/>
              <w:marTop w:val="0"/>
              <w:marBottom w:val="0"/>
              <w:divBdr>
                <w:top w:val="none" w:sz="0" w:space="0" w:color="auto"/>
                <w:left w:val="none" w:sz="0" w:space="0" w:color="auto"/>
                <w:bottom w:val="none" w:sz="0" w:space="0" w:color="auto"/>
                <w:right w:val="none" w:sz="0" w:space="0" w:color="auto"/>
              </w:divBdr>
            </w:div>
            <w:div w:id="1982806824">
              <w:marLeft w:val="0"/>
              <w:marRight w:val="0"/>
              <w:marTop w:val="0"/>
              <w:marBottom w:val="0"/>
              <w:divBdr>
                <w:top w:val="none" w:sz="0" w:space="0" w:color="auto"/>
                <w:left w:val="none" w:sz="0" w:space="0" w:color="auto"/>
                <w:bottom w:val="none" w:sz="0" w:space="0" w:color="auto"/>
                <w:right w:val="none" w:sz="0" w:space="0" w:color="auto"/>
              </w:divBdr>
            </w:div>
            <w:div w:id="1978680163">
              <w:marLeft w:val="0"/>
              <w:marRight w:val="0"/>
              <w:marTop w:val="0"/>
              <w:marBottom w:val="0"/>
              <w:divBdr>
                <w:top w:val="none" w:sz="0" w:space="0" w:color="auto"/>
                <w:left w:val="none" w:sz="0" w:space="0" w:color="auto"/>
                <w:bottom w:val="none" w:sz="0" w:space="0" w:color="auto"/>
                <w:right w:val="none" w:sz="0" w:space="0" w:color="auto"/>
              </w:divBdr>
            </w:div>
            <w:div w:id="1286886226">
              <w:marLeft w:val="0"/>
              <w:marRight w:val="0"/>
              <w:marTop w:val="0"/>
              <w:marBottom w:val="0"/>
              <w:divBdr>
                <w:top w:val="none" w:sz="0" w:space="0" w:color="auto"/>
                <w:left w:val="none" w:sz="0" w:space="0" w:color="auto"/>
                <w:bottom w:val="none" w:sz="0" w:space="0" w:color="auto"/>
                <w:right w:val="none" w:sz="0" w:space="0" w:color="auto"/>
              </w:divBdr>
            </w:div>
            <w:div w:id="101649355">
              <w:marLeft w:val="0"/>
              <w:marRight w:val="0"/>
              <w:marTop w:val="0"/>
              <w:marBottom w:val="0"/>
              <w:divBdr>
                <w:top w:val="none" w:sz="0" w:space="0" w:color="auto"/>
                <w:left w:val="none" w:sz="0" w:space="0" w:color="auto"/>
                <w:bottom w:val="none" w:sz="0" w:space="0" w:color="auto"/>
                <w:right w:val="none" w:sz="0" w:space="0" w:color="auto"/>
              </w:divBdr>
            </w:div>
            <w:div w:id="2043747329">
              <w:marLeft w:val="0"/>
              <w:marRight w:val="0"/>
              <w:marTop w:val="0"/>
              <w:marBottom w:val="0"/>
              <w:divBdr>
                <w:top w:val="none" w:sz="0" w:space="0" w:color="auto"/>
                <w:left w:val="none" w:sz="0" w:space="0" w:color="auto"/>
                <w:bottom w:val="none" w:sz="0" w:space="0" w:color="auto"/>
                <w:right w:val="none" w:sz="0" w:space="0" w:color="auto"/>
              </w:divBdr>
            </w:div>
            <w:div w:id="19190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2757">
      <w:bodyDiv w:val="1"/>
      <w:marLeft w:val="0"/>
      <w:marRight w:val="0"/>
      <w:marTop w:val="0"/>
      <w:marBottom w:val="0"/>
      <w:divBdr>
        <w:top w:val="none" w:sz="0" w:space="0" w:color="auto"/>
        <w:left w:val="none" w:sz="0" w:space="0" w:color="auto"/>
        <w:bottom w:val="none" w:sz="0" w:space="0" w:color="auto"/>
        <w:right w:val="none" w:sz="0" w:space="0" w:color="auto"/>
      </w:divBdr>
    </w:div>
    <w:div w:id="1027022999">
      <w:bodyDiv w:val="1"/>
      <w:marLeft w:val="0"/>
      <w:marRight w:val="0"/>
      <w:marTop w:val="0"/>
      <w:marBottom w:val="0"/>
      <w:divBdr>
        <w:top w:val="none" w:sz="0" w:space="0" w:color="auto"/>
        <w:left w:val="none" w:sz="0" w:space="0" w:color="auto"/>
        <w:bottom w:val="none" w:sz="0" w:space="0" w:color="auto"/>
        <w:right w:val="none" w:sz="0" w:space="0" w:color="auto"/>
      </w:divBdr>
    </w:div>
    <w:div w:id="1103955817">
      <w:bodyDiv w:val="1"/>
      <w:marLeft w:val="0"/>
      <w:marRight w:val="0"/>
      <w:marTop w:val="0"/>
      <w:marBottom w:val="0"/>
      <w:divBdr>
        <w:top w:val="none" w:sz="0" w:space="0" w:color="auto"/>
        <w:left w:val="none" w:sz="0" w:space="0" w:color="auto"/>
        <w:bottom w:val="none" w:sz="0" w:space="0" w:color="auto"/>
        <w:right w:val="none" w:sz="0" w:space="0" w:color="auto"/>
      </w:divBdr>
    </w:div>
    <w:div w:id="1236628165">
      <w:bodyDiv w:val="1"/>
      <w:marLeft w:val="0"/>
      <w:marRight w:val="0"/>
      <w:marTop w:val="0"/>
      <w:marBottom w:val="0"/>
      <w:divBdr>
        <w:top w:val="none" w:sz="0" w:space="0" w:color="auto"/>
        <w:left w:val="none" w:sz="0" w:space="0" w:color="auto"/>
        <w:bottom w:val="none" w:sz="0" w:space="0" w:color="auto"/>
        <w:right w:val="none" w:sz="0" w:space="0" w:color="auto"/>
      </w:divBdr>
    </w:div>
    <w:div w:id="1323126032">
      <w:bodyDiv w:val="1"/>
      <w:marLeft w:val="0"/>
      <w:marRight w:val="0"/>
      <w:marTop w:val="0"/>
      <w:marBottom w:val="0"/>
      <w:divBdr>
        <w:top w:val="none" w:sz="0" w:space="0" w:color="auto"/>
        <w:left w:val="none" w:sz="0" w:space="0" w:color="auto"/>
        <w:bottom w:val="none" w:sz="0" w:space="0" w:color="auto"/>
        <w:right w:val="none" w:sz="0" w:space="0" w:color="auto"/>
      </w:divBdr>
      <w:divsChild>
        <w:div w:id="1496458985">
          <w:marLeft w:val="0"/>
          <w:marRight w:val="0"/>
          <w:marTop w:val="0"/>
          <w:marBottom w:val="0"/>
          <w:divBdr>
            <w:top w:val="none" w:sz="0" w:space="0" w:color="auto"/>
            <w:left w:val="none" w:sz="0" w:space="0" w:color="auto"/>
            <w:bottom w:val="none" w:sz="0" w:space="0" w:color="auto"/>
            <w:right w:val="none" w:sz="0" w:space="0" w:color="auto"/>
          </w:divBdr>
          <w:divsChild>
            <w:div w:id="430398623">
              <w:marLeft w:val="0"/>
              <w:marRight w:val="0"/>
              <w:marTop w:val="0"/>
              <w:marBottom w:val="0"/>
              <w:divBdr>
                <w:top w:val="none" w:sz="0" w:space="0" w:color="auto"/>
                <w:left w:val="none" w:sz="0" w:space="0" w:color="auto"/>
                <w:bottom w:val="none" w:sz="0" w:space="0" w:color="auto"/>
                <w:right w:val="none" w:sz="0" w:space="0" w:color="auto"/>
              </w:divBdr>
              <w:divsChild>
                <w:div w:id="1833596036">
                  <w:marLeft w:val="0"/>
                  <w:marRight w:val="0"/>
                  <w:marTop w:val="0"/>
                  <w:marBottom w:val="0"/>
                  <w:divBdr>
                    <w:top w:val="none" w:sz="0" w:space="0" w:color="auto"/>
                    <w:left w:val="none" w:sz="0" w:space="0" w:color="auto"/>
                    <w:bottom w:val="none" w:sz="0" w:space="0" w:color="auto"/>
                    <w:right w:val="none" w:sz="0" w:space="0" w:color="auto"/>
                  </w:divBdr>
                </w:div>
                <w:div w:id="674499490">
                  <w:marLeft w:val="0"/>
                  <w:marRight w:val="0"/>
                  <w:marTop w:val="0"/>
                  <w:marBottom w:val="0"/>
                  <w:divBdr>
                    <w:top w:val="none" w:sz="0" w:space="0" w:color="auto"/>
                    <w:left w:val="none" w:sz="0" w:space="0" w:color="auto"/>
                    <w:bottom w:val="none" w:sz="0" w:space="0" w:color="auto"/>
                    <w:right w:val="none" w:sz="0" w:space="0" w:color="auto"/>
                  </w:divBdr>
                </w:div>
                <w:div w:id="1653414230">
                  <w:marLeft w:val="0"/>
                  <w:marRight w:val="0"/>
                  <w:marTop w:val="0"/>
                  <w:marBottom w:val="0"/>
                  <w:divBdr>
                    <w:top w:val="none" w:sz="0" w:space="0" w:color="auto"/>
                    <w:left w:val="none" w:sz="0" w:space="0" w:color="auto"/>
                    <w:bottom w:val="none" w:sz="0" w:space="0" w:color="auto"/>
                    <w:right w:val="none" w:sz="0" w:space="0" w:color="auto"/>
                  </w:divBdr>
                </w:div>
                <w:div w:id="20532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77900">
      <w:bodyDiv w:val="1"/>
      <w:marLeft w:val="0"/>
      <w:marRight w:val="0"/>
      <w:marTop w:val="0"/>
      <w:marBottom w:val="0"/>
      <w:divBdr>
        <w:top w:val="none" w:sz="0" w:space="0" w:color="auto"/>
        <w:left w:val="none" w:sz="0" w:space="0" w:color="auto"/>
        <w:bottom w:val="none" w:sz="0" w:space="0" w:color="auto"/>
        <w:right w:val="none" w:sz="0" w:space="0" w:color="auto"/>
      </w:divBdr>
    </w:div>
    <w:div w:id="1389694601">
      <w:bodyDiv w:val="1"/>
      <w:marLeft w:val="0"/>
      <w:marRight w:val="0"/>
      <w:marTop w:val="0"/>
      <w:marBottom w:val="0"/>
      <w:divBdr>
        <w:top w:val="none" w:sz="0" w:space="0" w:color="auto"/>
        <w:left w:val="none" w:sz="0" w:space="0" w:color="auto"/>
        <w:bottom w:val="none" w:sz="0" w:space="0" w:color="auto"/>
        <w:right w:val="none" w:sz="0" w:space="0" w:color="auto"/>
      </w:divBdr>
      <w:divsChild>
        <w:div w:id="2046978145">
          <w:marLeft w:val="0"/>
          <w:marRight w:val="0"/>
          <w:marTop w:val="0"/>
          <w:marBottom w:val="0"/>
          <w:divBdr>
            <w:top w:val="none" w:sz="0" w:space="0" w:color="auto"/>
            <w:left w:val="none" w:sz="0" w:space="0" w:color="auto"/>
            <w:bottom w:val="none" w:sz="0" w:space="0" w:color="auto"/>
            <w:right w:val="none" w:sz="0" w:space="0" w:color="auto"/>
          </w:divBdr>
          <w:divsChild>
            <w:div w:id="1077827938">
              <w:marLeft w:val="0"/>
              <w:marRight w:val="0"/>
              <w:marTop w:val="0"/>
              <w:marBottom w:val="0"/>
              <w:divBdr>
                <w:top w:val="none" w:sz="0" w:space="0" w:color="auto"/>
                <w:left w:val="none" w:sz="0" w:space="0" w:color="auto"/>
                <w:bottom w:val="none" w:sz="0" w:space="0" w:color="auto"/>
                <w:right w:val="none" w:sz="0" w:space="0" w:color="auto"/>
              </w:divBdr>
            </w:div>
            <w:div w:id="861474671">
              <w:marLeft w:val="0"/>
              <w:marRight w:val="0"/>
              <w:marTop w:val="0"/>
              <w:marBottom w:val="0"/>
              <w:divBdr>
                <w:top w:val="none" w:sz="0" w:space="0" w:color="auto"/>
                <w:left w:val="none" w:sz="0" w:space="0" w:color="auto"/>
                <w:bottom w:val="none" w:sz="0" w:space="0" w:color="auto"/>
                <w:right w:val="none" w:sz="0" w:space="0" w:color="auto"/>
              </w:divBdr>
            </w:div>
            <w:div w:id="478500912">
              <w:marLeft w:val="0"/>
              <w:marRight w:val="0"/>
              <w:marTop w:val="0"/>
              <w:marBottom w:val="0"/>
              <w:divBdr>
                <w:top w:val="none" w:sz="0" w:space="0" w:color="auto"/>
                <w:left w:val="none" w:sz="0" w:space="0" w:color="auto"/>
                <w:bottom w:val="none" w:sz="0" w:space="0" w:color="auto"/>
                <w:right w:val="none" w:sz="0" w:space="0" w:color="auto"/>
              </w:divBdr>
            </w:div>
            <w:div w:id="1409890117">
              <w:marLeft w:val="0"/>
              <w:marRight w:val="0"/>
              <w:marTop w:val="0"/>
              <w:marBottom w:val="0"/>
              <w:divBdr>
                <w:top w:val="none" w:sz="0" w:space="0" w:color="auto"/>
                <w:left w:val="none" w:sz="0" w:space="0" w:color="auto"/>
                <w:bottom w:val="none" w:sz="0" w:space="0" w:color="auto"/>
                <w:right w:val="none" w:sz="0" w:space="0" w:color="auto"/>
              </w:divBdr>
            </w:div>
            <w:div w:id="1955676466">
              <w:marLeft w:val="0"/>
              <w:marRight w:val="0"/>
              <w:marTop w:val="0"/>
              <w:marBottom w:val="0"/>
              <w:divBdr>
                <w:top w:val="none" w:sz="0" w:space="0" w:color="auto"/>
                <w:left w:val="none" w:sz="0" w:space="0" w:color="auto"/>
                <w:bottom w:val="none" w:sz="0" w:space="0" w:color="auto"/>
                <w:right w:val="none" w:sz="0" w:space="0" w:color="auto"/>
              </w:divBdr>
            </w:div>
            <w:div w:id="619603505">
              <w:marLeft w:val="0"/>
              <w:marRight w:val="0"/>
              <w:marTop w:val="0"/>
              <w:marBottom w:val="0"/>
              <w:divBdr>
                <w:top w:val="none" w:sz="0" w:space="0" w:color="auto"/>
                <w:left w:val="none" w:sz="0" w:space="0" w:color="auto"/>
                <w:bottom w:val="none" w:sz="0" w:space="0" w:color="auto"/>
                <w:right w:val="none" w:sz="0" w:space="0" w:color="auto"/>
              </w:divBdr>
            </w:div>
          </w:divsChild>
        </w:div>
        <w:div w:id="2112774443">
          <w:marLeft w:val="0"/>
          <w:marRight w:val="0"/>
          <w:marTop w:val="0"/>
          <w:marBottom w:val="0"/>
          <w:divBdr>
            <w:top w:val="none" w:sz="0" w:space="0" w:color="auto"/>
            <w:left w:val="none" w:sz="0" w:space="0" w:color="auto"/>
            <w:bottom w:val="none" w:sz="0" w:space="0" w:color="auto"/>
            <w:right w:val="none" w:sz="0" w:space="0" w:color="auto"/>
          </w:divBdr>
        </w:div>
      </w:divsChild>
    </w:div>
    <w:div w:id="1435057322">
      <w:bodyDiv w:val="1"/>
      <w:marLeft w:val="0"/>
      <w:marRight w:val="0"/>
      <w:marTop w:val="0"/>
      <w:marBottom w:val="0"/>
      <w:divBdr>
        <w:top w:val="none" w:sz="0" w:space="0" w:color="auto"/>
        <w:left w:val="none" w:sz="0" w:space="0" w:color="auto"/>
        <w:bottom w:val="none" w:sz="0" w:space="0" w:color="auto"/>
        <w:right w:val="none" w:sz="0" w:space="0" w:color="auto"/>
      </w:divBdr>
    </w:div>
    <w:div w:id="1509247779">
      <w:bodyDiv w:val="1"/>
      <w:marLeft w:val="0"/>
      <w:marRight w:val="0"/>
      <w:marTop w:val="0"/>
      <w:marBottom w:val="0"/>
      <w:divBdr>
        <w:top w:val="none" w:sz="0" w:space="0" w:color="auto"/>
        <w:left w:val="none" w:sz="0" w:space="0" w:color="auto"/>
        <w:bottom w:val="none" w:sz="0" w:space="0" w:color="auto"/>
        <w:right w:val="none" w:sz="0" w:space="0" w:color="auto"/>
      </w:divBdr>
    </w:div>
    <w:div w:id="1571383037">
      <w:bodyDiv w:val="1"/>
      <w:marLeft w:val="0"/>
      <w:marRight w:val="0"/>
      <w:marTop w:val="0"/>
      <w:marBottom w:val="0"/>
      <w:divBdr>
        <w:top w:val="none" w:sz="0" w:space="0" w:color="auto"/>
        <w:left w:val="none" w:sz="0" w:space="0" w:color="auto"/>
        <w:bottom w:val="none" w:sz="0" w:space="0" w:color="auto"/>
        <w:right w:val="none" w:sz="0" w:space="0" w:color="auto"/>
      </w:divBdr>
    </w:div>
    <w:div w:id="1603491746">
      <w:bodyDiv w:val="1"/>
      <w:marLeft w:val="0"/>
      <w:marRight w:val="0"/>
      <w:marTop w:val="0"/>
      <w:marBottom w:val="0"/>
      <w:divBdr>
        <w:top w:val="none" w:sz="0" w:space="0" w:color="auto"/>
        <w:left w:val="none" w:sz="0" w:space="0" w:color="auto"/>
        <w:bottom w:val="none" w:sz="0" w:space="0" w:color="auto"/>
        <w:right w:val="none" w:sz="0" w:space="0" w:color="auto"/>
      </w:divBdr>
    </w:div>
    <w:div w:id="1675299155">
      <w:bodyDiv w:val="1"/>
      <w:marLeft w:val="0"/>
      <w:marRight w:val="0"/>
      <w:marTop w:val="0"/>
      <w:marBottom w:val="0"/>
      <w:divBdr>
        <w:top w:val="none" w:sz="0" w:space="0" w:color="auto"/>
        <w:left w:val="none" w:sz="0" w:space="0" w:color="auto"/>
        <w:bottom w:val="none" w:sz="0" w:space="0" w:color="auto"/>
        <w:right w:val="none" w:sz="0" w:space="0" w:color="auto"/>
      </w:divBdr>
    </w:div>
    <w:div w:id="1796562823">
      <w:bodyDiv w:val="1"/>
      <w:marLeft w:val="0"/>
      <w:marRight w:val="0"/>
      <w:marTop w:val="0"/>
      <w:marBottom w:val="0"/>
      <w:divBdr>
        <w:top w:val="none" w:sz="0" w:space="0" w:color="auto"/>
        <w:left w:val="none" w:sz="0" w:space="0" w:color="auto"/>
        <w:bottom w:val="none" w:sz="0" w:space="0" w:color="auto"/>
        <w:right w:val="none" w:sz="0" w:space="0" w:color="auto"/>
      </w:divBdr>
    </w:div>
    <w:div w:id="1904946663">
      <w:bodyDiv w:val="1"/>
      <w:marLeft w:val="0"/>
      <w:marRight w:val="0"/>
      <w:marTop w:val="0"/>
      <w:marBottom w:val="0"/>
      <w:divBdr>
        <w:top w:val="none" w:sz="0" w:space="0" w:color="auto"/>
        <w:left w:val="none" w:sz="0" w:space="0" w:color="auto"/>
        <w:bottom w:val="none" w:sz="0" w:space="0" w:color="auto"/>
        <w:right w:val="none" w:sz="0" w:space="0" w:color="auto"/>
      </w:divBdr>
    </w:div>
    <w:div w:id="1950311210">
      <w:bodyDiv w:val="1"/>
      <w:marLeft w:val="0"/>
      <w:marRight w:val="0"/>
      <w:marTop w:val="0"/>
      <w:marBottom w:val="0"/>
      <w:divBdr>
        <w:top w:val="none" w:sz="0" w:space="0" w:color="auto"/>
        <w:left w:val="none" w:sz="0" w:space="0" w:color="auto"/>
        <w:bottom w:val="none" w:sz="0" w:space="0" w:color="auto"/>
        <w:right w:val="none" w:sz="0" w:space="0" w:color="auto"/>
      </w:divBdr>
    </w:div>
    <w:div w:id="1998025246">
      <w:bodyDiv w:val="1"/>
      <w:marLeft w:val="0"/>
      <w:marRight w:val="0"/>
      <w:marTop w:val="0"/>
      <w:marBottom w:val="0"/>
      <w:divBdr>
        <w:top w:val="none" w:sz="0" w:space="0" w:color="auto"/>
        <w:left w:val="none" w:sz="0" w:space="0" w:color="auto"/>
        <w:bottom w:val="none" w:sz="0" w:space="0" w:color="auto"/>
        <w:right w:val="none" w:sz="0" w:space="0" w:color="auto"/>
      </w:divBdr>
      <w:divsChild>
        <w:div w:id="1453786512">
          <w:marLeft w:val="0"/>
          <w:marRight w:val="0"/>
          <w:marTop w:val="0"/>
          <w:marBottom w:val="0"/>
          <w:divBdr>
            <w:top w:val="none" w:sz="0" w:space="0" w:color="auto"/>
            <w:left w:val="none" w:sz="0" w:space="0" w:color="auto"/>
            <w:bottom w:val="none" w:sz="0" w:space="0" w:color="auto"/>
            <w:right w:val="none" w:sz="0" w:space="0" w:color="auto"/>
          </w:divBdr>
          <w:divsChild>
            <w:div w:id="130251443">
              <w:marLeft w:val="0"/>
              <w:marRight w:val="0"/>
              <w:marTop w:val="0"/>
              <w:marBottom w:val="0"/>
              <w:divBdr>
                <w:top w:val="none" w:sz="0" w:space="0" w:color="auto"/>
                <w:left w:val="none" w:sz="0" w:space="0" w:color="auto"/>
                <w:bottom w:val="none" w:sz="0" w:space="0" w:color="auto"/>
                <w:right w:val="none" w:sz="0" w:space="0" w:color="auto"/>
              </w:divBdr>
              <w:divsChild>
                <w:div w:id="1430153744">
                  <w:marLeft w:val="0"/>
                  <w:marRight w:val="0"/>
                  <w:marTop w:val="0"/>
                  <w:marBottom w:val="0"/>
                  <w:divBdr>
                    <w:top w:val="none" w:sz="0" w:space="0" w:color="auto"/>
                    <w:left w:val="none" w:sz="0" w:space="0" w:color="auto"/>
                    <w:bottom w:val="none" w:sz="0" w:space="0" w:color="auto"/>
                    <w:right w:val="none" w:sz="0" w:space="0" w:color="auto"/>
                  </w:divBdr>
                  <w:divsChild>
                    <w:div w:id="1849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89881">
      <w:bodyDiv w:val="1"/>
      <w:marLeft w:val="0"/>
      <w:marRight w:val="0"/>
      <w:marTop w:val="0"/>
      <w:marBottom w:val="0"/>
      <w:divBdr>
        <w:top w:val="none" w:sz="0" w:space="0" w:color="auto"/>
        <w:left w:val="none" w:sz="0" w:space="0" w:color="auto"/>
        <w:bottom w:val="none" w:sz="0" w:space="0" w:color="auto"/>
        <w:right w:val="none" w:sz="0" w:space="0" w:color="auto"/>
      </w:divBdr>
      <w:divsChild>
        <w:div w:id="1125585854">
          <w:marLeft w:val="0"/>
          <w:marRight w:val="0"/>
          <w:marTop w:val="0"/>
          <w:marBottom w:val="0"/>
          <w:divBdr>
            <w:top w:val="none" w:sz="0" w:space="0" w:color="auto"/>
            <w:left w:val="none" w:sz="0" w:space="0" w:color="auto"/>
            <w:bottom w:val="none" w:sz="0" w:space="0" w:color="auto"/>
            <w:right w:val="none" w:sz="0" w:space="0" w:color="auto"/>
          </w:divBdr>
          <w:divsChild>
            <w:div w:id="354189065">
              <w:marLeft w:val="0"/>
              <w:marRight w:val="0"/>
              <w:marTop w:val="0"/>
              <w:marBottom w:val="0"/>
              <w:divBdr>
                <w:top w:val="none" w:sz="0" w:space="0" w:color="auto"/>
                <w:left w:val="none" w:sz="0" w:space="0" w:color="auto"/>
                <w:bottom w:val="none" w:sz="0" w:space="0" w:color="auto"/>
                <w:right w:val="none" w:sz="0" w:space="0" w:color="auto"/>
              </w:divBdr>
            </w:div>
            <w:div w:id="979654761">
              <w:marLeft w:val="0"/>
              <w:marRight w:val="0"/>
              <w:marTop w:val="0"/>
              <w:marBottom w:val="0"/>
              <w:divBdr>
                <w:top w:val="none" w:sz="0" w:space="0" w:color="auto"/>
                <w:left w:val="none" w:sz="0" w:space="0" w:color="auto"/>
                <w:bottom w:val="none" w:sz="0" w:space="0" w:color="auto"/>
                <w:right w:val="none" w:sz="0" w:space="0" w:color="auto"/>
              </w:divBdr>
            </w:div>
            <w:div w:id="1657609565">
              <w:marLeft w:val="0"/>
              <w:marRight w:val="0"/>
              <w:marTop w:val="0"/>
              <w:marBottom w:val="0"/>
              <w:divBdr>
                <w:top w:val="none" w:sz="0" w:space="0" w:color="auto"/>
                <w:left w:val="none" w:sz="0" w:space="0" w:color="auto"/>
                <w:bottom w:val="none" w:sz="0" w:space="0" w:color="auto"/>
                <w:right w:val="none" w:sz="0" w:space="0" w:color="auto"/>
              </w:divBdr>
            </w:div>
            <w:div w:id="213740776">
              <w:marLeft w:val="0"/>
              <w:marRight w:val="0"/>
              <w:marTop w:val="0"/>
              <w:marBottom w:val="0"/>
              <w:divBdr>
                <w:top w:val="none" w:sz="0" w:space="0" w:color="auto"/>
                <w:left w:val="none" w:sz="0" w:space="0" w:color="auto"/>
                <w:bottom w:val="none" w:sz="0" w:space="0" w:color="auto"/>
                <w:right w:val="none" w:sz="0" w:space="0" w:color="auto"/>
              </w:divBdr>
            </w:div>
            <w:div w:id="482964151">
              <w:marLeft w:val="0"/>
              <w:marRight w:val="0"/>
              <w:marTop w:val="0"/>
              <w:marBottom w:val="0"/>
              <w:divBdr>
                <w:top w:val="none" w:sz="0" w:space="0" w:color="auto"/>
                <w:left w:val="none" w:sz="0" w:space="0" w:color="auto"/>
                <w:bottom w:val="none" w:sz="0" w:space="0" w:color="auto"/>
                <w:right w:val="none" w:sz="0" w:space="0" w:color="auto"/>
              </w:divBdr>
            </w:div>
            <w:div w:id="142897814">
              <w:marLeft w:val="0"/>
              <w:marRight w:val="0"/>
              <w:marTop w:val="0"/>
              <w:marBottom w:val="0"/>
              <w:divBdr>
                <w:top w:val="none" w:sz="0" w:space="0" w:color="auto"/>
                <w:left w:val="none" w:sz="0" w:space="0" w:color="auto"/>
                <w:bottom w:val="none" w:sz="0" w:space="0" w:color="auto"/>
                <w:right w:val="none" w:sz="0" w:space="0" w:color="auto"/>
              </w:divBdr>
            </w:div>
            <w:div w:id="121775871">
              <w:marLeft w:val="0"/>
              <w:marRight w:val="0"/>
              <w:marTop w:val="0"/>
              <w:marBottom w:val="0"/>
              <w:divBdr>
                <w:top w:val="none" w:sz="0" w:space="0" w:color="auto"/>
                <w:left w:val="none" w:sz="0" w:space="0" w:color="auto"/>
                <w:bottom w:val="none" w:sz="0" w:space="0" w:color="auto"/>
                <w:right w:val="none" w:sz="0" w:space="0" w:color="auto"/>
              </w:divBdr>
            </w:div>
            <w:div w:id="592324493">
              <w:marLeft w:val="0"/>
              <w:marRight w:val="0"/>
              <w:marTop w:val="0"/>
              <w:marBottom w:val="0"/>
              <w:divBdr>
                <w:top w:val="none" w:sz="0" w:space="0" w:color="auto"/>
                <w:left w:val="none" w:sz="0" w:space="0" w:color="auto"/>
                <w:bottom w:val="none" w:sz="0" w:space="0" w:color="auto"/>
                <w:right w:val="none" w:sz="0" w:space="0" w:color="auto"/>
              </w:divBdr>
            </w:div>
            <w:div w:id="1600138003">
              <w:marLeft w:val="0"/>
              <w:marRight w:val="0"/>
              <w:marTop w:val="0"/>
              <w:marBottom w:val="0"/>
              <w:divBdr>
                <w:top w:val="none" w:sz="0" w:space="0" w:color="auto"/>
                <w:left w:val="none" w:sz="0" w:space="0" w:color="auto"/>
                <w:bottom w:val="none" w:sz="0" w:space="0" w:color="auto"/>
                <w:right w:val="none" w:sz="0" w:space="0" w:color="auto"/>
              </w:divBdr>
            </w:div>
            <w:div w:id="31006499">
              <w:marLeft w:val="0"/>
              <w:marRight w:val="0"/>
              <w:marTop w:val="0"/>
              <w:marBottom w:val="0"/>
              <w:divBdr>
                <w:top w:val="none" w:sz="0" w:space="0" w:color="auto"/>
                <w:left w:val="none" w:sz="0" w:space="0" w:color="auto"/>
                <w:bottom w:val="none" w:sz="0" w:space="0" w:color="auto"/>
                <w:right w:val="none" w:sz="0" w:space="0" w:color="auto"/>
              </w:divBdr>
            </w:div>
            <w:div w:id="373384734">
              <w:marLeft w:val="0"/>
              <w:marRight w:val="0"/>
              <w:marTop w:val="0"/>
              <w:marBottom w:val="0"/>
              <w:divBdr>
                <w:top w:val="none" w:sz="0" w:space="0" w:color="auto"/>
                <w:left w:val="none" w:sz="0" w:space="0" w:color="auto"/>
                <w:bottom w:val="none" w:sz="0" w:space="0" w:color="auto"/>
                <w:right w:val="none" w:sz="0" w:space="0" w:color="auto"/>
              </w:divBdr>
            </w:div>
            <w:div w:id="1067068007">
              <w:marLeft w:val="0"/>
              <w:marRight w:val="0"/>
              <w:marTop w:val="0"/>
              <w:marBottom w:val="0"/>
              <w:divBdr>
                <w:top w:val="none" w:sz="0" w:space="0" w:color="auto"/>
                <w:left w:val="none" w:sz="0" w:space="0" w:color="auto"/>
                <w:bottom w:val="none" w:sz="0" w:space="0" w:color="auto"/>
                <w:right w:val="none" w:sz="0" w:space="0" w:color="auto"/>
              </w:divBdr>
            </w:div>
            <w:div w:id="1194878323">
              <w:marLeft w:val="0"/>
              <w:marRight w:val="0"/>
              <w:marTop w:val="0"/>
              <w:marBottom w:val="0"/>
              <w:divBdr>
                <w:top w:val="none" w:sz="0" w:space="0" w:color="auto"/>
                <w:left w:val="none" w:sz="0" w:space="0" w:color="auto"/>
                <w:bottom w:val="none" w:sz="0" w:space="0" w:color="auto"/>
                <w:right w:val="none" w:sz="0" w:space="0" w:color="auto"/>
              </w:divBdr>
            </w:div>
            <w:div w:id="217133547">
              <w:marLeft w:val="0"/>
              <w:marRight w:val="0"/>
              <w:marTop w:val="0"/>
              <w:marBottom w:val="0"/>
              <w:divBdr>
                <w:top w:val="none" w:sz="0" w:space="0" w:color="auto"/>
                <w:left w:val="none" w:sz="0" w:space="0" w:color="auto"/>
                <w:bottom w:val="none" w:sz="0" w:space="0" w:color="auto"/>
                <w:right w:val="none" w:sz="0" w:space="0" w:color="auto"/>
              </w:divBdr>
            </w:div>
            <w:div w:id="3444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clpccd.cc.ca.us/lpc/whathere/ags/ags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A7E14-7684-474E-87E8-2329F818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3825</Words>
  <Characters>21804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Alpha Gamma Sigma, INC</vt:lpstr>
    </vt:vector>
  </TitlesOfParts>
  <Company>Santa Monica College</Company>
  <LinksUpToDate>false</LinksUpToDate>
  <CharactersWithSpaces>25578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Gamma Sigma, INC</dc:title>
  <dc:creator>Santa Monica College</dc:creator>
  <cp:lastModifiedBy>TERRY GREEN</cp:lastModifiedBy>
  <cp:revision>2</cp:revision>
  <cp:lastPrinted>2018-05-25T01:15:00Z</cp:lastPrinted>
  <dcterms:created xsi:type="dcterms:W3CDTF">2020-12-15T05:02:00Z</dcterms:created>
  <dcterms:modified xsi:type="dcterms:W3CDTF">2020-12-15T05:02:00Z</dcterms:modified>
</cp:coreProperties>
</file>