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C95220" w14:paraId="38E555AC" w14:textId="77777777" w:rsidTr="00C95220">
        <w:tc>
          <w:tcPr>
            <w:tcW w:w="1818" w:type="dxa"/>
          </w:tcPr>
          <w:p w14:paraId="25B05420" w14:textId="77777777" w:rsidR="00C95220" w:rsidRDefault="00FB15E1" w:rsidP="00A8436A">
            <w:pPr>
              <w:rPr>
                <w:b/>
                <w:caps/>
              </w:rPr>
            </w:pPr>
            <w:r>
              <w:rPr>
                <w:b/>
                <w:caps/>
              </w:rPr>
              <w:t xml:space="preserve"> </w:t>
            </w:r>
            <w:r w:rsidR="00C95220" w:rsidRPr="00C95220">
              <w:rPr>
                <w:b/>
                <w:caps/>
                <w:noProof/>
              </w:rPr>
              <w:drawing>
                <wp:inline distT="0" distB="0" distL="0" distR="0" wp14:anchorId="2C68FB95" wp14:editId="52884B96">
                  <wp:extent cx="638175" cy="1028700"/>
                  <wp:effectExtent l="19050" t="0" r="9525" b="0"/>
                  <wp:docPr id="1" name="Picture 1" descr="http://www.clpccd.cc.ca.us/lpc/whathere/ags/a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pccd.cc.ca.us/lpc/whathere/ags/agslogo.gif"/>
                          <pic:cNvPicPr>
                            <a:picLocks noChangeAspect="1" noChangeArrowheads="1"/>
                          </pic:cNvPicPr>
                        </pic:nvPicPr>
                        <pic:blipFill>
                          <a:blip r:embed="rId8" r:link="rId9"/>
                          <a:srcRect/>
                          <a:stretch>
                            <a:fillRect/>
                          </a:stretch>
                        </pic:blipFill>
                        <pic:spPr bwMode="auto">
                          <a:xfrm>
                            <a:off x="0" y="0"/>
                            <a:ext cx="638175" cy="1028700"/>
                          </a:xfrm>
                          <a:prstGeom prst="rect">
                            <a:avLst/>
                          </a:prstGeom>
                          <a:noFill/>
                          <a:ln w="9525">
                            <a:noFill/>
                            <a:miter lim="800000"/>
                            <a:headEnd/>
                            <a:tailEnd/>
                          </a:ln>
                        </pic:spPr>
                      </pic:pic>
                    </a:graphicData>
                  </a:graphic>
                </wp:inline>
              </w:drawing>
            </w:r>
          </w:p>
        </w:tc>
        <w:tc>
          <w:tcPr>
            <w:tcW w:w="7758" w:type="dxa"/>
            <w:vAlign w:val="center"/>
          </w:tcPr>
          <w:p w14:paraId="789807BE" w14:textId="77777777" w:rsidR="008F6C90" w:rsidRDefault="008F6C90" w:rsidP="008F6C90">
            <w:pPr>
              <w:jc w:val="right"/>
              <w:rPr>
                <w:b/>
                <w:caps/>
                <w:sz w:val="28"/>
                <w:szCs w:val="28"/>
              </w:rPr>
            </w:pPr>
            <w:r>
              <w:rPr>
                <w:b/>
                <w:caps/>
                <w:sz w:val="28"/>
                <w:szCs w:val="28"/>
              </w:rPr>
              <w:t>Alpha gamma sigma, inc.</w:t>
            </w:r>
          </w:p>
          <w:p w14:paraId="7B6E0618" w14:textId="77777777" w:rsidR="00C95220" w:rsidRPr="00537064" w:rsidRDefault="00491868" w:rsidP="008F6C90">
            <w:pPr>
              <w:jc w:val="right"/>
              <w:rPr>
                <w:b/>
                <w:caps/>
                <w:sz w:val="28"/>
                <w:szCs w:val="28"/>
              </w:rPr>
            </w:pPr>
            <w:r>
              <w:rPr>
                <w:b/>
                <w:caps/>
                <w:sz w:val="28"/>
                <w:szCs w:val="28"/>
              </w:rPr>
              <w:t>fall</w:t>
            </w:r>
            <w:r w:rsidR="00215C2D">
              <w:rPr>
                <w:b/>
                <w:caps/>
                <w:sz w:val="28"/>
                <w:szCs w:val="28"/>
              </w:rPr>
              <w:t xml:space="preserve"> Advisor meeting</w:t>
            </w:r>
          </w:p>
          <w:p w14:paraId="46ECD382" w14:textId="77777777" w:rsidR="00E54FEF" w:rsidRPr="003F165C" w:rsidRDefault="00491868" w:rsidP="00E54FEF">
            <w:pPr>
              <w:jc w:val="right"/>
              <w:rPr>
                <w:b/>
                <w:sz w:val="28"/>
                <w:szCs w:val="28"/>
              </w:rPr>
            </w:pPr>
            <w:r>
              <w:rPr>
                <w:b/>
                <w:sz w:val="28"/>
                <w:szCs w:val="28"/>
              </w:rPr>
              <w:t>October 6th</w:t>
            </w:r>
            <w:r w:rsidR="00C95220" w:rsidRPr="003F165C">
              <w:rPr>
                <w:b/>
                <w:sz w:val="28"/>
                <w:szCs w:val="28"/>
              </w:rPr>
              <w:t>, 201</w:t>
            </w:r>
            <w:r w:rsidR="003B05EC">
              <w:rPr>
                <w:b/>
                <w:sz w:val="28"/>
                <w:szCs w:val="28"/>
              </w:rPr>
              <w:t>8</w:t>
            </w:r>
          </w:p>
          <w:p w14:paraId="067B07C2" w14:textId="77777777" w:rsidR="00C95220" w:rsidRPr="003F165C" w:rsidRDefault="00491868" w:rsidP="003B1221">
            <w:pPr>
              <w:jc w:val="right"/>
              <w:rPr>
                <w:b/>
                <w:sz w:val="32"/>
                <w:szCs w:val="32"/>
              </w:rPr>
            </w:pPr>
            <w:r>
              <w:rPr>
                <w:b/>
                <w:sz w:val="28"/>
                <w:szCs w:val="28"/>
              </w:rPr>
              <w:t>Chabot College, Hayward, Ca</w:t>
            </w:r>
          </w:p>
        </w:tc>
      </w:tr>
    </w:tbl>
    <w:p w14:paraId="51148A2A" w14:textId="77777777" w:rsidR="00A20D51" w:rsidRDefault="00A20D51">
      <w:pPr>
        <w:jc w:val="center"/>
        <w:rPr>
          <w:b/>
          <w:caps/>
        </w:rPr>
      </w:pPr>
    </w:p>
    <w:p w14:paraId="1C054F91" w14:textId="77777777" w:rsidR="008F6C90" w:rsidRDefault="008F6C90">
      <w:pPr>
        <w:jc w:val="center"/>
        <w:rPr>
          <w:b/>
          <w:caps/>
        </w:rPr>
      </w:pPr>
    </w:p>
    <w:p w14:paraId="12CA2D25" w14:textId="77777777" w:rsidR="008F6C90" w:rsidRDefault="008F6C90">
      <w:pPr>
        <w:jc w:val="center"/>
        <w:rPr>
          <w:b/>
          <w:caps/>
        </w:rPr>
      </w:pPr>
    </w:p>
    <w:p w14:paraId="71329225" w14:textId="77777777" w:rsidR="0058677C" w:rsidRDefault="0058677C">
      <w:pPr>
        <w:jc w:val="center"/>
        <w:rPr>
          <w:i/>
        </w:rPr>
      </w:pPr>
      <w:r>
        <w:rPr>
          <w:i/>
        </w:rPr>
        <w:t>Standing Rules for the Order of Business:</w:t>
      </w:r>
    </w:p>
    <w:p w14:paraId="3C1D8E00" w14:textId="77777777" w:rsidR="0058677C" w:rsidRDefault="0058677C"/>
    <w:p w14:paraId="54DD79E1" w14:textId="77777777" w:rsidR="0058677C" w:rsidRDefault="0058677C" w:rsidP="009E5136">
      <w:pPr>
        <w:pStyle w:val="BodyTextIndent"/>
        <w:ind w:left="1080" w:hanging="720"/>
        <w:jc w:val="both"/>
      </w:pPr>
      <w:r>
        <w:t>1.</w:t>
      </w:r>
      <w:r>
        <w:tab/>
        <w:t>The agenda is fixed once a motion to accept, amend, add to, and/ or change an agenda has passed.</w:t>
      </w:r>
    </w:p>
    <w:p w14:paraId="4F998B72" w14:textId="77777777" w:rsidR="0058677C" w:rsidRDefault="0058677C" w:rsidP="009E5136">
      <w:pPr>
        <w:numPr>
          <w:ilvl w:val="0"/>
          <w:numId w:val="1"/>
        </w:numPr>
        <w:jc w:val="both"/>
      </w:pPr>
      <w:r>
        <w:t>All items listed as action items will begin with a motion.</w:t>
      </w:r>
    </w:p>
    <w:p w14:paraId="50878508" w14:textId="77777777" w:rsidR="0058677C" w:rsidRDefault="0058677C" w:rsidP="009E5136">
      <w:pPr>
        <w:numPr>
          <w:ilvl w:val="0"/>
          <w:numId w:val="1"/>
        </w:numPr>
        <w:jc w:val="both"/>
      </w:pPr>
      <w:r>
        <w:t>All items listed as non-action contain information only.  No action will be taken on these items.  Future agenda issues may surface from these items and, if they do, they should be noted for future agendas.</w:t>
      </w:r>
    </w:p>
    <w:p w14:paraId="7A075DF8" w14:textId="77777777" w:rsidR="0058677C" w:rsidRDefault="0058677C" w:rsidP="009E5136">
      <w:pPr>
        <w:numPr>
          <w:ilvl w:val="0"/>
          <w:numId w:val="1"/>
        </w:numPr>
        <w:jc w:val="both"/>
      </w:pPr>
      <w:r>
        <w:t>Old business and new business will be handled first after the meeting is called to order, the minutes have been approved, and the agenda is set.</w:t>
      </w:r>
    </w:p>
    <w:p w14:paraId="07ACD9AD" w14:textId="77777777" w:rsidR="0058677C" w:rsidRDefault="0058677C" w:rsidP="009E5136">
      <w:pPr>
        <w:numPr>
          <w:ilvl w:val="0"/>
          <w:numId w:val="1"/>
        </w:numPr>
        <w:jc w:val="both"/>
      </w:pPr>
      <w:r>
        <w:t>Debate on all action items on the agenda will follow an alternate pattern of “one member speaking for” and then “one member speaking against” the issue so as to facilitate the discussion, eliminate repetition of ideas, and air both sides; once one side of the debate no longer has a member speaking either pro or con, the debate will end, and the question will be called to a vote.</w:t>
      </w:r>
    </w:p>
    <w:p w14:paraId="0D276897" w14:textId="77777777" w:rsidR="0058677C" w:rsidRDefault="0058677C" w:rsidP="009E5136">
      <w:pPr>
        <w:numPr>
          <w:ilvl w:val="0"/>
          <w:numId w:val="1"/>
        </w:numPr>
        <w:jc w:val="both"/>
      </w:pPr>
      <w:r>
        <w:t>The debate on a particular action item should not exceed ten minutes unless the body wishes to extend the time allotted for discussion.</w:t>
      </w:r>
    </w:p>
    <w:p w14:paraId="3BE418CF" w14:textId="77777777" w:rsidR="0058677C" w:rsidRDefault="0058677C" w:rsidP="009E5136">
      <w:pPr>
        <w:numPr>
          <w:ilvl w:val="0"/>
          <w:numId w:val="1"/>
        </w:numPr>
        <w:jc w:val="both"/>
      </w:pPr>
      <w:r>
        <w:t>All reports should contain non-action items only.</w:t>
      </w:r>
    </w:p>
    <w:p w14:paraId="3898A0A1" w14:textId="77777777" w:rsidR="00115003" w:rsidRDefault="0058677C" w:rsidP="009E5136">
      <w:pPr>
        <w:numPr>
          <w:ilvl w:val="0"/>
          <w:numId w:val="1"/>
        </w:numPr>
        <w:jc w:val="both"/>
      </w:pPr>
      <w:r>
        <w:t>Anything embedded in a report that is significant and merits discussion as an action item should be identified as such when the agenda is being set at the beginning of the meeting</w:t>
      </w:r>
      <w:r w:rsidR="00C54E6A">
        <w:t xml:space="preserve"> </w:t>
      </w:r>
      <w:r>
        <w:t>or should be held over as a future agenda item.</w:t>
      </w:r>
    </w:p>
    <w:p w14:paraId="52571BC0" w14:textId="77777777" w:rsidR="00917EB4" w:rsidRPr="004E6D63" w:rsidRDefault="00917EB4" w:rsidP="00917EB4">
      <w:pPr>
        <w:ind w:left="1080"/>
        <w:jc w:val="both"/>
      </w:pPr>
    </w:p>
    <w:p w14:paraId="72D077BA" w14:textId="77777777" w:rsidR="00115003" w:rsidRDefault="00115003" w:rsidP="002C1C47">
      <w:pPr>
        <w:jc w:val="center"/>
      </w:pPr>
    </w:p>
    <w:p w14:paraId="428E18C0" w14:textId="77777777" w:rsidR="00AF1264" w:rsidRDefault="0058677C" w:rsidP="003B3327">
      <w:pPr>
        <w:pStyle w:val="ListParagraph"/>
        <w:numPr>
          <w:ilvl w:val="0"/>
          <w:numId w:val="3"/>
        </w:numPr>
        <w:jc w:val="both"/>
      </w:pPr>
      <w:r w:rsidRPr="002F0B0F">
        <w:rPr>
          <w:b/>
        </w:rPr>
        <w:t>Call to Order and President’s Opening Remarks</w:t>
      </w:r>
      <w:r w:rsidR="00032ED9" w:rsidRPr="002F0B0F">
        <w:rPr>
          <w:b/>
        </w:rPr>
        <w:t xml:space="preserve">: </w:t>
      </w:r>
      <w:r w:rsidR="00032ED9">
        <w:t xml:space="preserve">President </w:t>
      </w:r>
      <w:r w:rsidR="002F0B0F">
        <w:t>Megan M. Lange called the meeting to order at 9:02 AM.  Lisa Carlsen of Chabot College welcomed everyone to her school for this meeting.</w:t>
      </w:r>
    </w:p>
    <w:p w14:paraId="60585317" w14:textId="77777777" w:rsidR="002F0B0F" w:rsidRPr="00AF1264" w:rsidRDefault="002F0B0F" w:rsidP="00DD6517">
      <w:pPr>
        <w:pStyle w:val="ListParagraph"/>
        <w:jc w:val="both"/>
      </w:pPr>
    </w:p>
    <w:p w14:paraId="3778954A" w14:textId="77777777" w:rsidR="004729D3" w:rsidRPr="00032ED9" w:rsidRDefault="000C7194" w:rsidP="004729D3">
      <w:pPr>
        <w:numPr>
          <w:ilvl w:val="0"/>
          <w:numId w:val="3"/>
        </w:numPr>
        <w:jc w:val="both"/>
      </w:pPr>
      <w:r w:rsidRPr="003B05EC">
        <w:rPr>
          <w:b/>
          <w:bCs/>
        </w:rPr>
        <w:t>Self-Introductions</w:t>
      </w:r>
      <w:r w:rsidR="006B171E">
        <w:rPr>
          <w:b/>
          <w:bCs/>
        </w:rPr>
        <w:t xml:space="preserve">: </w:t>
      </w:r>
      <w:r w:rsidR="00032ED9">
        <w:rPr>
          <w:bCs/>
        </w:rPr>
        <w:t>T</w:t>
      </w:r>
      <w:r w:rsidR="006B171E" w:rsidRPr="00032ED9">
        <w:rPr>
          <w:bCs/>
        </w:rPr>
        <w:t>he advisors gave their name and school</w:t>
      </w:r>
      <w:r w:rsidR="00D42EBE">
        <w:rPr>
          <w:bCs/>
        </w:rPr>
        <w:t xml:space="preserve"> </w:t>
      </w:r>
      <w:r w:rsidR="00032ED9">
        <w:rPr>
          <w:bCs/>
        </w:rPr>
        <w:t>and the introduc</w:t>
      </w:r>
      <w:r w:rsidR="00DD6517">
        <w:rPr>
          <w:bCs/>
        </w:rPr>
        <w:t>tions were completed.</w:t>
      </w:r>
    </w:p>
    <w:p w14:paraId="2803FBFF" w14:textId="77777777" w:rsidR="00AF1264" w:rsidRPr="00032ED9" w:rsidRDefault="00AF1264" w:rsidP="000E0194">
      <w:pPr>
        <w:jc w:val="both"/>
      </w:pPr>
    </w:p>
    <w:p w14:paraId="3BE71D62" w14:textId="77777777" w:rsidR="0058677C" w:rsidRPr="00032ED9" w:rsidRDefault="0058677C" w:rsidP="000E0194">
      <w:pPr>
        <w:pStyle w:val="ListParagraph"/>
        <w:numPr>
          <w:ilvl w:val="0"/>
          <w:numId w:val="3"/>
        </w:numPr>
        <w:jc w:val="both"/>
      </w:pPr>
      <w:r w:rsidRPr="00C20C20">
        <w:rPr>
          <w:b/>
        </w:rPr>
        <w:t>Explanation of the Sign-In Process</w:t>
      </w:r>
      <w:r w:rsidR="006B171E" w:rsidRPr="00032ED9">
        <w:t xml:space="preserve">: </w:t>
      </w:r>
      <w:r w:rsidR="00032ED9">
        <w:t>Secretary Terry Green</w:t>
      </w:r>
      <w:r w:rsidR="00651833">
        <w:t xml:space="preserve"> was absent but sent the Attendance Form to President Megan Lange so the board could fill it in.  Everyone was asked to please sign it </w:t>
      </w:r>
      <w:r w:rsidR="00935D93">
        <w:t xml:space="preserve">as the 2 out of 3 </w:t>
      </w:r>
      <w:proofErr w:type="gramStart"/>
      <w:r w:rsidR="00935D93">
        <w:t>rule</w:t>
      </w:r>
      <w:proofErr w:type="gramEnd"/>
      <w:r w:rsidR="00935D93">
        <w:t xml:space="preserve"> was in effect.</w:t>
      </w:r>
    </w:p>
    <w:p w14:paraId="2C5F17D6" w14:textId="77777777" w:rsidR="003B05EC" w:rsidRPr="00032ED9" w:rsidRDefault="003B05EC" w:rsidP="00F70753">
      <w:pPr>
        <w:jc w:val="both"/>
      </w:pPr>
    </w:p>
    <w:p w14:paraId="57224169" w14:textId="77777777" w:rsidR="002D3FC8" w:rsidRDefault="00115003" w:rsidP="003B05EC">
      <w:pPr>
        <w:numPr>
          <w:ilvl w:val="0"/>
          <w:numId w:val="3"/>
        </w:numPr>
        <w:jc w:val="both"/>
      </w:pPr>
      <w:r w:rsidRPr="00C20C20">
        <w:rPr>
          <w:b/>
        </w:rPr>
        <w:t>Exp</w:t>
      </w:r>
      <w:r w:rsidR="001B4ACF">
        <w:rPr>
          <w:b/>
        </w:rPr>
        <w:t>lanation of the Standing Rules</w:t>
      </w:r>
      <w:r w:rsidR="006B171E">
        <w:rPr>
          <w:b/>
        </w:rPr>
        <w:t xml:space="preserve">: </w:t>
      </w:r>
      <w:r w:rsidR="00935D93">
        <w:t xml:space="preserve">Valerie Venegas </w:t>
      </w:r>
      <w:r w:rsidR="001A6200">
        <w:t>read</w:t>
      </w:r>
      <w:r w:rsidR="006B171E" w:rsidRPr="001A6200">
        <w:t xml:space="preserve"> the above Standing Rules for the Order of Business</w:t>
      </w:r>
      <w:r w:rsidR="001A6200">
        <w:t xml:space="preserve"> so that our meeting would run smoothly.</w:t>
      </w:r>
    </w:p>
    <w:p w14:paraId="58343CB9" w14:textId="77777777" w:rsidR="00F92AA9" w:rsidRDefault="00F92AA9" w:rsidP="00F92AA9">
      <w:pPr>
        <w:pStyle w:val="ListParagraph"/>
      </w:pPr>
    </w:p>
    <w:p w14:paraId="670A6E67" w14:textId="77777777" w:rsidR="002403F5" w:rsidRDefault="002403F5" w:rsidP="00F92AA9">
      <w:pPr>
        <w:pStyle w:val="ListParagraph"/>
      </w:pPr>
    </w:p>
    <w:p w14:paraId="163A6686" w14:textId="77777777" w:rsidR="00F92AA9" w:rsidRPr="002D3FC8" w:rsidRDefault="002403F5" w:rsidP="00F92AA9">
      <w:pPr>
        <w:jc w:val="both"/>
        <w:rPr>
          <w:b/>
        </w:rPr>
      </w:pPr>
      <w:r>
        <w:rPr>
          <w:b/>
        </w:rPr>
        <w:lastRenderedPageBreak/>
        <w:t>FALL ADVISORY BOARD</w:t>
      </w:r>
      <w:r w:rsidR="00F92AA9" w:rsidRPr="002D3FC8">
        <w:rPr>
          <w:b/>
        </w:rPr>
        <w:t xml:space="preserve"> ATTENDANCE:</w:t>
      </w:r>
    </w:p>
    <w:p w14:paraId="597BD4E1" w14:textId="77777777" w:rsidR="00F92AA9" w:rsidRPr="00AA5EC3" w:rsidRDefault="00F92AA9" w:rsidP="002403F5">
      <w:pPr>
        <w:jc w:val="both"/>
      </w:pPr>
      <w:r>
        <w:t xml:space="preserve"> </w:t>
      </w:r>
    </w:p>
    <w:p w14:paraId="7EA2B066" w14:textId="77777777" w:rsidR="00F92AA9" w:rsidRDefault="00F92AA9" w:rsidP="002403F5">
      <w:pPr>
        <w:ind w:firstLine="720"/>
        <w:jc w:val="both"/>
      </w:pPr>
      <w:r w:rsidRPr="00AA5EC3">
        <w:t>ANTELOPE VALLEY COLLE</w:t>
      </w:r>
      <w:r>
        <w:t>GE: Matthew Lee Jaffe</w:t>
      </w:r>
    </w:p>
    <w:p w14:paraId="42563224" w14:textId="77777777" w:rsidR="00721FC9" w:rsidRDefault="00721FC9" w:rsidP="002403F5">
      <w:pPr>
        <w:ind w:firstLine="720"/>
        <w:jc w:val="both"/>
      </w:pPr>
      <w:r>
        <w:t xml:space="preserve">BARSTOW COLLEGE: JoAnn Garcia (Proxy: </w:t>
      </w:r>
      <w:proofErr w:type="spellStart"/>
      <w:r>
        <w:t>Joycee</w:t>
      </w:r>
      <w:proofErr w:type="spellEnd"/>
      <w:r>
        <w:t xml:space="preserve"> Beck)</w:t>
      </w:r>
    </w:p>
    <w:p w14:paraId="7FCE56EE" w14:textId="77777777" w:rsidR="001E7539" w:rsidRPr="00AA5EC3" w:rsidRDefault="001E7539" w:rsidP="002403F5">
      <w:pPr>
        <w:ind w:firstLine="720"/>
        <w:jc w:val="both"/>
      </w:pPr>
      <w:r>
        <w:t>CERRITOS COLLEGE: Jerry Ramos</w:t>
      </w:r>
    </w:p>
    <w:p w14:paraId="29E9F015" w14:textId="77777777" w:rsidR="00F92AA9" w:rsidRPr="00AA5EC3" w:rsidRDefault="00F92AA9" w:rsidP="002403F5">
      <w:pPr>
        <w:pStyle w:val="ListParagraph"/>
        <w:jc w:val="both"/>
      </w:pPr>
      <w:r w:rsidRPr="00AA5EC3">
        <w:t xml:space="preserve">CHABOT COLLEGE: </w:t>
      </w:r>
      <w:r>
        <w:t>Lisa</w:t>
      </w:r>
      <w:r w:rsidRPr="00AA5EC3">
        <w:t xml:space="preserve"> Carlsen</w:t>
      </w:r>
    </w:p>
    <w:p w14:paraId="0EAC26C8" w14:textId="77777777" w:rsidR="00F92AA9" w:rsidRPr="00AA5EC3" w:rsidRDefault="00F92AA9" w:rsidP="002403F5">
      <w:pPr>
        <w:pStyle w:val="ListParagraph"/>
        <w:jc w:val="both"/>
      </w:pPr>
      <w:r w:rsidRPr="00AA5EC3">
        <w:t>CITY</w:t>
      </w:r>
      <w:r>
        <w:t xml:space="preserve"> COLLEGE </w:t>
      </w:r>
      <w:r w:rsidR="002403F5">
        <w:t xml:space="preserve">OF SAN FRANCISCO: </w:t>
      </w:r>
      <w:r w:rsidR="001D1B0A">
        <w:t>Joe</w:t>
      </w:r>
      <w:r w:rsidR="002403F5">
        <w:t xml:space="preserve"> Reyes</w:t>
      </w:r>
    </w:p>
    <w:p w14:paraId="7D586F44" w14:textId="77777777" w:rsidR="00F92AA9" w:rsidRDefault="00F92AA9" w:rsidP="005748AF">
      <w:pPr>
        <w:pStyle w:val="ListParagraph"/>
        <w:jc w:val="both"/>
      </w:pPr>
      <w:r w:rsidRPr="00AA5EC3">
        <w:t>DIABL</w:t>
      </w:r>
      <w:r>
        <w:t xml:space="preserve">O VALLEY COLLEGE: </w:t>
      </w:r>
      <w:r w:rsidR="002403F5">
        <w:t xml:space="preserve">Chris </w:t>
      </w:r>
      <w:proofErr w:type="spellStart"/>
      <w:r w:rsidR="002403F5">
        <w:t>Capozzo</w:t>
      </w:r>
      <w:proofErr w:type="spellEnd"/>
      <w:r w:rsidR="002403F5">
        <w:t>,</w:t>
      </w:r>
      <w:r w:rsidRPr="00AA5EC3">
        <w:t xml:space="preserve"> Obed Vazquez</w:t>
      </w:r>
    </w:p>
    <w:p w14:paraId="44B16EC7" w14:textId="77777777" w:rsidR="00293B12" w:rsidRPr="00AA5EC3" w:rsidRDefault="00293B12" w:rsidP="005748AF">
      <w:pPr>
        <w:pStyle w:val="ListParagraph"/>
        <w:jc w:val="both"/>
      </w:pPr>
      <w:r>
        <w:t xml:space="preserve">COLLEGE OF SAN MATEO: Rachel </w:t>
      </w:r>
      <w:r w:rsidR="002B054D">
        <w:t>Cunningham</w:t>
      </w:r>
    </w:p>
    <w:p w14:paraId="65F3917F" w14:textId="77777777" w:rsidR="00F92AA9" w:rsidRPr="00AA5EC3" w:rsidRDefault="00F92AA9" w:rsidP="00F92AA9">
      <w:pPr>
        <w:pStyle w:val="ListParagraph"/>
        <w:jc w:val="both"/>
      </w:pPr>
      <w:r w:rsidRPr="00AA5EC3">
        <w:t>GOLDEN WEST COLLEGE:</w:t>
      </w:r>
      <w:r w:rsidR="005748AF">
        <w:t xml:space="preserve"> Valerie Venegas</w:t>
      </w:r>
    </w:p>
    <w:p w14:paraId="4C21A0BC" w14:textId="77777777" w:rsidR="00F92AA9" w:rsidRDefault="00F92AA9" w:rsidP="005748AF">
      <w:pPr>
        <w:pStyle w:val="ListParagraph"/>
        <w:jc w:val="both"/>
      </w:pPr>
      <w:r w:rsidRPr="00AA5EC3">
        <w:t xml:space="preserve">LAS POSITAS COLLEGE: </w:t>
      </w:r>
      <w:r>
        <w:t>Ashley McHale</w:t>
      </w:r>
      <w:r w:rsidR="005748AF">
        <w:t>, David Powers</w:t>
      </w:r>
    </w:p>
    <w:p w14:paraId="41201FD8" w14:textId="77777777" w:rsidR="00F92AA9" w:rsidRPr="00AA5EC3" w:rsidRDefault="00B118B9" w:rsidP="005748AF">
      <w:pPr>
        <w:pStyle w:val="ListParagraph"/>
        <w:jc w:val="both"/>
      </w:pPr>
      <w:r>
        <w:t xml:space="preserve">LOS ANGELES PIERCE COLLEGE: </w:t>
      </w:r>
      <w:proofErr w:type="spellStart"/>
      <w:r>
        <w:t>Kaycea</w:t>
      </w:r>
      <w:proofErr w:type="spellEnd"/>
      <w:r>
        <w:t xml:space="preserve"> Campbell, Lisa Valdez</w:t>
      </w:r>
    </w:p>
    <w:p w14:paraId="08726941" w14:textId="77777777" w:rsidR="00F92AA9" w:rsidRDefault="006F203D" w:rsidP="005748AF">
      <w:pPr>
        <w:pStyle w:val="ListParagraph"/>
        <w:jc w:val="both"/>
      </w:pPr>
      <w:r>
        <w:t xml:space="preserve">ORANGE COAST COLEGE: Teresa </w:t>
      </w:r>
      <w:proofErr w:type="spellStart"/>
      <w:r>
        <w:t>Scarbrough</w:t>
      </w:r>
      <w:proofErr w:type="spellEnd"/>
    </w:p>
    <w:p w14:paraId="283C968A" w14:textId="77777777" w:rsidR="001E7539" w:rsidRPr="005748AF" w:rsidRDefault="001E7539" w:rsidP="005748AF">
      <w:pPr>
        <w:pStyle w:val="ListParagraph"/>
        <w:jc w:val="both"/>
      </w:pPr>
      <w:r>
        <w:t xml:space="preserve">RIVERSIDE CITY COLLEGE: </w:t>
      </w:r>
      <w:proofErr w:type="spellStart"/>
      <w:r>
        <w:t>Joycee</w:t>
      </w:r>
      <w:proofErr w:type="spellEnd"/>
      <w:r>
        <w:t xml:space="preserve"> Beck</w:t>
      </w:r>
    </w:p>
    <w:p w14:paraId="37680141" w14:textId="77777777" w:rsidR="00F92AA9" w:rsidRDefault="006F203D" w:rsidP="00731E4A">
      <w:pPr>
        <w:pStyle w:val="ListParagraph"/>
        <w:jc w:val="both"/>
      </w:pPr>
      <w:r>
        <w:t>SADDLEBACK COLLEGE: Alannah Rosenberg</w:t>
      </w:r>
    </w:p>
    <w:p w14:paraId="2C04DB47" w14:textId="77777777" w:rsidR="00F92AA9" w:rsidRDefault="00F92AA9" w:rsidP="00F92AA9">
      <w:pPr>
        <w:pStyle w:val="ListParagraph"/>
        <w:jc w:val="both"/>
      </w:pPr>
      <w:r>
        <w:t>SAN J</w:t>
      </w:r>
      <w:r w:rsidR="006F203D">
        <w:t>OA</w:t>
      </w:r>
      <w:r>
        <w:t xml:space="preserve">QUIN DELTA COLLEGE: Chris Wardell </w:t>
      </w:r>
    </w:p>
    <w:p w14:paraId="515D0344" w14:textId="77777777" w:rsidR="00F92AA9" w:rsidRDefault="00F92AA9" w:rsidP="00F92AA9">
      <w:pPr>
        <w:pStyle w:val="ListParagraph"/>
        <w:jc w:val="both"/>
      </w:pPr>
      <w:r>
        <w:t xml:space="preserve">SANTA ANA COLLEGE: </w:t>
      </w:r>
      <w:r w:rsidR="00731E4A">
        <w:t>Megan Lange</w:t>
      </w:r>
      <w:r w:rsidRPr="00AA5EC3">
        <w:t xml:space="preserve"> </w:t>
      </w:r>
    </w:p>
    <w:p w14:paraId="785324B0" w14:textId="77777777" w:rsidR="001E7539" w:rsidRPr="00AA5EC3" w:rsidRDefault="001E7539" w:rsidP="00F92AA9">
      <w:pPr>
        <w:pStyle w:val="ListParagraph"/>
        <w:jc w:val="both"/>
      </w:pPr>
      <w:r>
        <w:t xml:space="preserve">SKYLINE COLLEGE: </w:t>
      </w:r>
      <w:r w:rsidR="00C0128C">
        <w:t xml:space="preserve">Erik </w:t>
      </w:r>
      <w:proofErr w:type="spellStart"/>
      <w:r w:rsidR="00C0128C">
        <w:t>Fen</w:t>
      </w:r>
      <w:r w:rsidR="003E3C4A">
        <w:t>oggisro</w:t>
      </w:r>
      <w:proofErr w:type="spellEnd"/>
      <w:r w:rsidR="003E3C4A">
        <w:t>, Linda Whitten</w:t>
      </w:r>
    </w:p>
    <w:p w14:paraId="28B35DBD" w14:textId="77777777" w:rsidR="00F92AA9" w:rsidRPr="00AA5EC3" w:rsidRDefault="00731E4A" w:rsidP="006F203D">
      <w:pPr>
        <w:pStyle w:val="ListParagraph"/>
        <w:jc w:val="both"/>
      </w:pPr>
      <w:r>
        <w:t xml:space="preserve">SOLONO COLLEGE: Kristina </w:t>
      </w:r>
      <w:proofErr w:type="spellStart"/>
      <w:r>
        <w:t>Ferrebee</w:t>
      </w:r>
      <w:proofErr w:type="spellEnd"/>
    </w:p>
    <w:p w14:paraId="041FE16C" w14:textId="77777777" w:rsidR="00F92AA9" w:rsidRDefault="00731E4A" w:rsidP="00F92AA9">
      <w:pPr>
        <w:pStyle w:val="ListParagraph"/>
        <w:jc w:val="both"/>
        <w:rPr>
          <w:bCs/>
        </w:rPr>
      </w:pPr>
      <w:r>
        <w:rPr>
          <w:bCs/>
        </w:rPr>
        <w:t xml:space="preserve">WEST LOS ANGELES COLLEGE: Thomas </w:t>
      </w:r>
      <w:proofErr w:type="spellStart"/>
      <w:r>
        <w:rPr>
          <w:bCs/>
        </w:rPr>
        <w:t>Harjuno</w:t>
      </w:r>
      <w:proofErr w:type="spellEnd"/>
    </w:p>
    <w:p w14:paraId="5617A3D5" w14:textId="77777777" w:rsidR="009633B3" w:rsidRDefault="009633B3" w:rsidP="00F92AA9">
      <w:pPr>
        <w:pStyle w:val="ListParagraph"/>
        <w:jc w:val="both"/>
        <w:rPr>
          <w:bCs/>
        </w:rPr>
      </w:pPr>
    </w:p>
    <w:p w14:paraId="63F4F3AD" w14:textId="77777777" w:rsidR="002D3FC8" w:rsidRPr="003B05EC" w:rsidRDefault="002D3FC8" w:rsidP="003B05EC">
      <w:pPr>
        <w:jc w:val="both"/>
        <w:rPr>
          <w:bCs/>
        </w:rPr>
      </w:pPr>
    </w:p>
    <w:p w14:paraId="473510C2" w14:textId="77777777" w:rsidR="00C068E4" w:rsidRDefault="0058677C" w:rsidP="005243AC">
      <w:pPr>
        <w:numPr>
          <w:ilvl w:val="0"/>
          <w:numId w:val="3"/>
        </w:numPr>
        <w:jc w:val="both"/>
      </w:pPr>
      <w:r w:rsidRPr="006920DF">
        <w:rPr>
          <w:b/>
        </w:rPr>
        <w:t>Additions/Deletions to the Agenda</w:t>
      </w:r>
      <w:r w:rsidR="009A3167" w:rsidRPr="006920DF">
        <w:rPr>
          <w:b/>
        </w:rPr>
        <w:t xml:space="preserve"> Section</w:t>
      </w:r>
      <w:r w:rsidR="006920DF">
        <w:rPr>
          <w:b/>
        </w:rPr>
        <w:t xml:space="preserve">: </w:t>
      </w:r>
      <w:r w:rsidR="006920DF">
        <w:t xml:space="preserve">President Megan Lange noted that items not sent to the Chair could now be added to the agenda. </w:t>
      </w:r>
      <w:r w:rsidR="00756144">
        <w:t xml:space="preserve">The following items were </w:t>
      </w:r>
      <w:r w:rsidR="0070219E">
        <w:t xml:space="preserve">moved to be </w:t>
      </w:r>
      <w:r w:rsidR="00756144">
        <w:t>added to the agenda</w:t>
      </w:r>
      <w:r w:rsidR="0070219E">
        <w:t>:</w:t>
      </w:r>
      <w:r w:rsidR="00756144">
        <w:t xml:space="preserve"> XII Q. New Advisor Committee Report and XIII </w:t>
      </w:r>
      <w:r w:rsidR="0070219E">
        <w:t>E. Advisor Compensation.</w:t>
      </w:r>
    </w:p>
    <w:p w14:paraId="59D0C54E" w14:textId="77777777" w:rsidR="00756144" w:rsidRPr="00C068E4" w:rsidRDefault="00756144" w:rsidP="00756144">
      <w:pPr>
        <w:ind w:left="720"/>
        <w:jc w:val="both"/>
      </w:pPr>
    </w:p>
    <w:p w14:paraId="392E3194" w14:textId="77777777" w:rsidR="00AB58D2" w:rsidRPr="00A961E3" w:rsidRDefault="00AB58D2" w:rsidP="00AB58D2">
      <w:pPr>
        <w:numPr>
          <w:ilvl w:val="0"/>
          <w:numId w:val="3"/>
        </w:numPr>
      </w:pPr>
      <w:r w:rsidRPr="00C20C20">
        <w:rPr>
          <w:b/>
        </w:rPr>
        <w:t>Approval of the Agenda</w:t>
      </w:r>
      <w:r w:rsidR="0049623A">
        <w:rPr>
          <w:b/>
        </w:rPr>
        <w:t xml:space="preserve">: </w:t>
      </w:r>
      <w:r w:rsidR="0070219E">
        <w:t xml:space="preserve">The agenda was approved </w:t>
      </w:r>
      <w:r w:rsidR="00A961E3" w:rsidRPr="00A961E3">
        <w:t>with the additions listed above.</w:t>
      </w:r>
    </w:p>
    <w:p w14:paraId="3C30D85A" w14:textId="77777777" w:rsidR="00AB58D2" w:rsidRPr="00A961E3" w:rsidRDefault="00AB58D2" w:rsidP="00AB58D2"/>
    <w:p w14:paraId="38E8C984" w14:textId="77777777" w:rsidR="003B347B" w:rsidRDefault="00AB58D2" w:rsidP="00C914E4">
      <w:pPr>
        <w:numPr>
          <w:ilvl w:val="0"/>
          <w:numId w:val="3"/>
        </w:numPr>
        <w:jc w:val="both"/>
        <w:rPr>
          <w:b/>
        </w:rPr>
      </w:pPr>
      <w:r w:rsidRPr="00C20C20">
        <w:rPr>
          <w:b/>
        </w:rPr>
        <w:t>Corrections to and Approval of the Minutes</w:t>
      </w:r>
      <w:r w:rsidR="0049623A">
        <w:t xml:space="preserve">: </w:t>
      </w:r>
      <w:r w:rsidR="009A4DF5">
        <w:t>The minutes were approved</w:t>
      </w:r>
      <w:r w:rsidR="00BF02C6">
        <w:t xml:space="preserve"> with no corrections.</w:t>
      </w:r>
    </w:p>
    <w:p w14:paraId="5587981B" w14:textId="77777777" w:rsidR="005C181D" w:rsidRPr="005C181D" w:rsidRDefault="005C181D" w:rsidP="00C914E4">
      <w:pPr>
        <w:ind w:left="720"/>
        <w:jc w:val="both"/>
        <w:rPr>
          <w:b/>
        </w:rPr>
      </w:pPr>
    </w:p>
    <w:p w14:paraId="4DE324C4" w14:textId="209335DD" w:rsidR="0034222B" w:rsidRPr="00C1266C" w:rsidRDefault="0058677C" w:rsidP="00CD7090">
      <w:pPr>
        <w:numPr>
          <w:ilvl w:val="0"/>
          <w:numId w:val="3"/>
        </w:numPr>
        <w:jc w:val="both"/>
        <w:rPr>
          <w:b/>
        </w:rPr>
      </w:pPr>
      <w:r w:rsidRPr="00C1266C">
        <w:rPr>
          <w:b/>
        </w:rPr>
        <w:t>Corrections and Updates to the State Advisory Board Directo</w:t>
      </w:r>
      <w:r w:rsidR="007E57D5" w:rsidRPr="00C1266C">
        <w:rPr>
          <w:b/>
        </w:rPr>
        <w:t>ry</w:t>
      </w:r>
      <w:r w:rsidR="00FD3974" w:rsidRPr="00C1266C">
        <w:rPr>
          <w:b/>
        </w:rPr>
        <w:t xml:space="preserve">: </w:t>
      </w:r>
      <w:r w:rsidR="00C1266C">
        <w:t>Alan</w:t>
      </w:r>
      <w:r w:rsidR="008C1FB5">
        <w:t>n</w:t>
      </w:r>
      <w:r w:rsidR="00C1266C">
        <w:t>ah Rosenberg asked for a clarification of the “webmaster” position.</w:t>
      </w:r>
    </w:p>
    <w:p w14:paraId="1E064EB1" w14:textId="77777777" w:rsidR="00C1266C" w:rsidRPr="003F648D" w:rsidRDefault="00C1266C" w:rsidP="00C1266C">
      <w:pPr>
        <w:jc w:val="both"/>
        <w:rPr>
          <w:b/>
        </w:rPr>
      </w:pPr>
    </w:p>
    <w:p w14:paraId="7305ADD2" w14:textId="77777777" w:rsidR="00400F47" w:rsidRDefault="0058677C" w:rsidP="000941DA">
      <w:pPr>
        <w:numPr>
          <w:ilvl w:val="0"/>
          <w:numId w:val="3"/>
        </w:numPr>
        <w:rPr>
          <w:b/>
        </w:rPr>
      </w:pPr>
      <w:r w:rsidRPr="00C20C20">
        <w:rPr>
          <w:b/>
        </w:rPr>
        <w:t>Old Business</w:t>
      </w:r>
      <w:r w:rsidR="00B60070">
        <w:rPr>
          <w:b/>
        </w:rPr>
        <w:t>:</w:t>
      </w:r>
      <w:r w:rsidR="007E01F2" w:rsidRPr="00C20C20">
        <w:rPr>
          <w:b/>
        </w:rPr>
        <w:t xml:space="preserve"> </w:t>
      </w:r>
    </w:p>
    <w:p w14:paraId="3BEA431B" w14:textId="77777777" w:rsidR="00C91357" w:rsidRDefault="00C91357" w:rsidP="00C91357">
      <w:pPr>
        <w:pStyle w:val="ListParagraph"/>
        <w:ind w:left="1980"/>
        <w:jc w:val="both"/>
        <w:rPr>
          <w:b/>
        </w:rPr>
      </w:pPr>
    </w:p>
    <w:p w14:paraId="251D395A" w14:textId="36755A66" w:rsidR="00880675" w:rsidRPr="00273928" w:rsidRDefault="00FE034B" w:rsidP="00273928">
      <w:pPr>
        <w:jc w:val="both"/>
        <w:rPr>
          <w:b/>
        </w:rPr>
      </w:pPr>
      <w:r w:rsidRPr="00273928">
        <w:rPr>
          <w:b/>
        </w:rPr>
        <w:t xml:space="preserve">CD Purchase in 2018: </w:t>
      </w:r>
      <w:r w:rsidR="00025375">
        <w:t xml:space="preserve">Following the direction of a motion at the Spring Convention in San Jose, </w:t>
      </w:r>
      <w:proofErr w:type="spellStart"/>
      <w:r>
        <w:t>Kaycea</w:t>
      </w:r>
      <w:proofErr w:type="spellEnd"/>
      <w:r>
        <w:t xml:space="preserve"> Campbell, our State Treasurer, informed us that </w:t>
      </w:r>
      <w:r w:rsidR="006B0705">
        <w:t xml:space="preserve">we had purchased a CD for $100,000 at 2.05% interest maturing on January 31, 2019. Chris </w:t>
      </w:r>
      <w:proofErr w:type="spellStart"/>
      <w:r w:rsidR="006B0705">
        <w:t>Capozzo</w:t>
      </w:r>
      <w:proofErr w:type="spellEnd"/>
      <w:r w:rsidR="006B0705">
        <w:t xml:space="preserve"> asked how much interest would accrue by that date and Chris Wardell, </w:t>
      </w:r>
      <w:r w:rsidR="00025375">
        <w:t>the Board of Trustee</w:t>
      </w:r>
      <w:r w:rsidR="00AE5C3E">
        <w:t xml:space="preserve">s Treasurer, estimated that the amount would be around $1,800.  </w:t>
      </w:r>
      <w:r w:rsidR="00025375">
        <w:t xml:space="preserve">(Note: </w:t>
      </w:r>
      <w:r w:rsidR="00AE5C3E">
        <w:t>The $100,000 was money made from conv</w:t>
      </w:r>
      <w:r w:rsidR="00634C2F">
        <w:t>ention profits over the last several</w:t>
      </w:r>
      <w:r w:rsidR="00AE5C3E">
        <w:t xml:space="preserve"> years and </w:t>
      </w:r>
      <w:r w:rsidR="00025375">
        <w:t>was created to help make</w:t>
      </w:r>
      <w:r w:rsidR="00634C2F">
        <w:t xml:space="preserve"> sure the hotel was paid on time at each convention as chapters often were late in getting their checks to the state treasurer.</w:t>
      </w:r>
      <w:r w:rsidR="00ED3FCB">
        <w:t xml:space="preserve"> Rather than have that money just sit in a bank and make little interest, we had decided previously to allow that fund to accrue more interest between conventions.</w:t>
      </w:r>
    </w:p>
    <w:p w14:paraId="6D2E03AA" w14:textId="77777777" w:rsidR="002E5E38" w:rsidRDefault="002E5E38" w:rsidP="002E5E38">
      <w:pPr>
        <w:jc w:val="both"/>
        <w:rPr>
          <w:b/>
        </w:rPr>
      </w:pPr>
    </w:p>
    <w:p w14:paraId="194F8606" w14:textId="77777777" w:rsidR="00880675" w:rsidRPr="004A6E52" w:rsidRDefault="001052EF" w:rsidP="004A6E52">
      <w:pPr>
        <w:numPr>
          <w:ilvl w:val="0"/>
          <w:numId w:val="3"/>
        </w:numPr>
        <w:rPr>
          <w:b/>
        </w:rPr>
      </w:pPr>
      <w:r w:rsidRPr="00BA1809">
        <w:rPr>
          <w:b/>
        </w:rPr>
        <w:t>New Business</w:t>
      </w:r>
      <w:r w:rsidR="00B60070">
        <w:rPr>
          <w:b/>
        </w:rPr>
        <w:t>:</w:t>
      </w:r>
      <w:r w:rsidRPr="00BA1809">
        <w:rPr>
          <w:b/>
        </w:rPr>
        <w:t xml:space="preserve"> </w:t>
      </w:r>
    </w:p>
    <w:p w14:paraId="1AD55200" w14:textId="77777777" w:rsidR="001052EF" w:rsidRDefault="005D32A7" w:rsidP="00A44439">
      <w:pPr>
        <w:pStyle w:val="ListParagraph"/>
        <w:ind w:left="1980"/>
        <w:jc w:val="both"/>
      </w:pPr>
      <w:r>
        <w:t xml:space="preserve">  </w:t>
      </w:r>
      <w:r w:rsidR="00A44439">
        <w:t xml:space="preserve"> </w:t>
      </w:r>
      <w:r w:rsidR="00A44439">
        <w:tab/>
      </w:r>
    </w:p>
    <w:p w14:paraId="04B777DC" w14:textId="77777777" w:rsidR="009633B3" w:rsidRPr="00794F83" w:rsidRDefault="000005D4" w:rsidP="009633B3">
      <w:pPr>
        <w:pStyle w:val="ListParagraph"/>
        <w:numPr>
          <w:ilvl w:val="2"/>
          <w:numId w:val="3"/>
        </w:numPr>
        <w:jc w:val="both"/>
        <w:rPr>
          <w:b/>
        </w:rPr>
      </w:pPr>
      <w:r>
        <w:rPr>
          <w:b/>
        </w:rPr>
        <w:t xml:space="preserve">Skyline College Activation: </w:t>
      </w:r>
      <w:r>
        <w:t xml:space="preserve">Linda Whitten told us that </w:t>
      </w:r>
      <w:r w:rsidR="00293B12">
        <w:t>her school’s AGS chapter at Skyline College had been defunct for around 20 years</w:t>
      </w:r>
      <w:r w:rsidR="00794F83">
        <w:t xml:space="preserve"> and are hoping to re-activate. </w:t>
      </w:r>
      <w:proofErr w:type="spellStart"/>
      <w:r w:rsidR="00794F83">
        <w:t>Kaycea</w:t>
      </w:r>
      <w:proofErr w:type="spellEnd"/>
      <w:r w:rsidR="00794F83">
        <w:t xml:space="preserve"> Campbell told her that the re-activation fee is $75.  Lisa Valdez said that she would check her collected information at Pierce to determine what was Skyline’s original chapter name.  She would then get back to Linda with the name.  Chris Wardell welcomed new advisors attending this meeting.</w:t>
      </w:r>
    </w:p>
    <w:p w14:paraId="0D7DECB2" w14:textId="77777777" w:rsidR="00740186" w:rsidRPr="00740186" w:rsidRDefault="00F37774" w:rsidP="00F37774">
      <w:pPr>
        <w:pStyle w:val="ListParagraph"/>
        <w:ind w:left="1980"/>
        <w:jc w:val="both"/>
        <w:rPr>
          <w:b/>
        </w:rPr>
      </w:pPr>
      <w:r w:rsidRPr="00740186">
        <w:rPr>
          <w:b/>
        </w:rPr>
        <w:t xml:space="preserve"> </w:t>
      </w:r>
    </w:p>
    <w:p w14:paraId="32EE1DDD" w14:textId="77777777" w:rsidR="00740186" w:rsidRDefault="00794F83" w:rsidP="00740186">
      <w:pPr>
        <w:pStyle w:val="ListParagraph"/>
        <w:numPr>
          <w:ilvl w:val="2"/>
          <w:numId w:val="3"/>
        </w:numPr>
        <w:jc w:val="both"/>
        <w:rPr>
          <w:b/>
        </w:rPr>
      </w:pPr>
      <w:r>
        <w:rPr>
          <w:b/>
        </w:rPr>
        <w:t xml:space="preserve">Request for Funding for Travel for President Megan Lange: </w:t>
      </w:r>
      <w:r w:rsidRPr="000E5BB3">
        <w:rPr>
          <w:b/>
        </w:rPr>
        <w:t>MOTION #</w:t>
      </w:r>
      <w:r>
        <w:rPr>
          <w:b/>
        </w:rPr>
        <w:t>1</w:t>
      </w:r>
      <w:r w:rsidRPr="000E5BB3">
        <w:rPr>
          <w:b/>
        </w:rPr>
        <w:t>)</w:t>
      </w:r>
      <w:r>
        <w:rPr>
          <w:b/>
        </w:rPr>
        <w:t xml:space="preserve"> </w:t>
      </w:r>
      <w:r>
        <w:t xml:space="preserve">Chris Wardell moved that Megan Lange be reimbursed up to $200 for her travel expenses to this </w:t>
      </w:r>
      <w:r w:rsidR="00E617F0">
        <w:t>meeting</w:t>
      </w:r>
      <w:r>
        <w:t xml:space="preserve">. Joe Reyes seconded the motion. </w:t>
      </w:r>
      <w:r>
        <w:rPr>
          <w:b/>
        </w:rPr>
        <w:t xml:space="preserve">(MOTION #1 WITHDRAWN.)  </w:t>
      </w:r>
      <w:r>
        <w:t xml:space="preserve">The motion was withdrawn by Chris Wardell because </w:t>
      </w:r>
      <w:r w:rsidR="00E617F0">
        <w:t xml:space="preserve">he noted that </w:t>
      </w:r>
      <w:r>
        <w:t xml:space="preserve">her expenses were already set to be re-paid </w:t>
      </w:r>
      <w:r w:rsidR="00E617F0">
        <w:t>according to our by-laws.</w:t>
      </w:r>
    </w:p>
    <w:p w14:paraId="73FC7FC6" w14:textId="77777777" w:rsidR="00740186" w:rsidRPr="00740186" w:rsidRDefault="00740186" w:rsidP="00740186">
      <w:pPr>
        <w:pStyle w:val="ListParagraph"/>
        <w:rPr>
          <w:b/>
        </w:rPr>
      </w:pPr>
    </w:p>
    <w:p w14:paraId="38BEBCA0" w14:textId="77777777" w:rsidR="00E617F0" w:rsidRPr="00E617F0" w:rsidRDefault="00E617F0" w:rsidP="00E617F0">
      <w:pPr>
        <w:pStyle w:val="ListParagraph"/>
        <w:numPr>
          <w:ilvl w:val="2"/>
          <w:numId w:val="3"/>
        </w:numPr>
        <w:jc w:val="both"/>
      </w:pPr>
      <w:r w:rsidRPr="00E617F0">
        <w:rPr>
          <w:b/>
          <w:bCs/>
          <w:color w:val="000000"/>
        </w:rPr>
        <w:t>Advisors Handbook A-Z Updates</w:t>
      </w:r>
      <w:r>
        <w:rPr>
          <w:b/>
          <w:bCs/>
          <w:color w:val="000000"/>
        </w:rPr>
        <w:t xml:space="preserve">: </w:t>
      </w:r>
      <w:r>
        <w:rPr>
          <w:bCs/>
          <w:color w:val="000000"/>
        </w:rPr>
        <w:t xml:space="preserve">The question was asked if anyone was involved in updating the Advisors Handbook.  Terry </w:t>
      </w:r>
      <w:proofErr w:type="spellStart"/>
      <w:r w:rsidR="001E2762">
        <w:rPr>
          <w:bCs/>
          <w:color w:val="000000"/>
        </w:rPr>
        <w:t>Scarbrough</w:t>
      </w:r>
      <w:proofErr w:type="spellEnd"/>
      <w:r w:rsidR="001E2762">
        <w:rPr>
          <w:bCs/>
          <w:color w:val="000000"/>
        </w:rPr>
        <w:t xml:space="preserve"> volunteered to do the job of updating the Handbook.  The entire board gave her a “thumbs up” for taking on this task.</w:t>
      </w:r>
    </w:p>
    <w:p w14:paraId="08571CF8" w14:textId="77777777" w:rsidR="00E617F0" w:rsidRDefault="00E617F0" w:rsidP="00E617F0">
      <w:pPr>
        <w:pStyle w:val="ListParagraph"/>
      </w:pPr>
    </w:p>
    <w:p w14:paraId="10FF1D94" w14:textId="7C1D5184" w:rsidR="0094572E" w:rsidRPr="0094572E" w:rsidRDefault="001E2762" w:rsidP="0094572E">
      <w:pPr>
        <w:pStyle w:val="ListParagraph"/>
        <w:numPr>
          <w:ilvl w:val="2"/>
          <w:numId w:val="3"/>
        </w:numPr>
        <w:jc w:val="both"/>
      </w:pPr>
      <w:r>
        <w:rPr>
          <w:b/>
        </w:rPr>
        <w:t>Addition of Website Contest to Convention Contests</w:t>
      </w:r>
      <w:r w:rsidR="00CA5D4B">
        <w:rPr>
          <w:b/>
        </w:rPr>
        <w:t>:</w:t>
      </w:r>
      <w:r w:rsidR="000C1043">
        <w:rPr>
          <w:b/>
        </w:rPr>
        <w:t xml:space="preserve"> MOTION #2)</w:t>
      </w:r>
      <w:r w:rsidR="0094572E">
        <w:rPr>
          <w:b/>
        </w:rPr>
        <w:t xml:space="preserve"> </w:t>
      </w:r>
      <w:proofErr w:type="spellStart"/>
      <w:r w:rsidR="0094572E">
        <w:t>Joycee</w:t>
      </w:r>
      <w:proofErr w:type="spellEnd"/>
      <w:r w:rsidR="0094572E">
        <w:t xml:space="preserve"> Beck moved that we add </w:t>
      </w:r>
      <w:r w:rsidR="0071221D">
        <w:t>under Contests</w:t>
      </w:r>
      <w:r w:rsidR="0094572E">
        <w:t xml:space="preserve"> </w:t>
      </w:r>
      <w:r w:rsidR="0071221D">
        <w:t>on page</w:t>
      </w:r>
      <w:r w:rsidR="0094572E">
        <w:t xml:space="preserve"> E</w:t>
      </w:r>
      <w:r w:rsidR="0071221D">
        <w:t>-</w:t>
      </w:r>
      <w:r w:rsidR="0094572E">
        <w:t xml:space="preserve">7 </w:t>
      </w:r>
      <w:r w:rsidR="0071221D">
        <w:t xml:space="preserve">Rule 4. </w:t>
      </w:r>
      <w:proofErr w:type="spellStart"/>
      <w:r w:rsidR="0071221D">
        <w:t>StdR</w:t>
      </w:r>
      <w:proofErr w:type="spellEnd"/>
      <w:r w:rsidR="0071221D">
        <w:t>:</w:t>
      </w:r>
      <w:r w:rsidR="0071221D">
        <w:br/>
        <w:t xml:space="preserve">The AGS Contests will be expanded </w:t>
      </w:r>
      <w:r w:rsidR="0094572E">
        <w:t xml:space="preserve">to include a website contest that must be student produced. </w:t>
      </w:r>
      <w:r w:rsidR="0071221D">
        <w:t>Ashley McHale seconded the motion.</w:t>
      </w:r>
      <w:r w:rsidR="00AB0DF5">
        <w:t xml:space="preserve"> </w:t>
      </w:r>
      <w:r w:rsidR="00AB0DF5" w:rsidRPr="00AB0DF5">
        <w:rPr>
          <w:b/>
        </w:rPr>
        <w:t>AMENDMENT TO MOTION #2)</w:t>
      </w:r>
      <w:r w:rsidR="00AB0DF5">
        <w:t xml:space="preserve"> Al</w:t>
      </w:r>
      <w:r w:rsidR="008C1FB5">
        <w:t>annah</w:t>
      </w:r>
      <w:r w:rsidR="00AB0DF5">
        <w:t xml:space="preserve"> Rosenberg amended the motion and added the following: There will be the creation of a committee to oversee and evaluate the terms of the contest rules. </w:t>
      </w:r>
      <w:r w:rsidR="00497D28">
        <w:t>Chris Wardell seconded the motion</w:t>
      </w:r>
      <w:r w:rsidR="00AB0DF5">
        <w:t>.</w:t>
      </w:r>
      <w:r w:rsidR="00497D28">
        <w:t xml:space="preserve">  </w:t>
      </w:r>
      <w:r w:rsidR="00AA3580">
        <w:t xml:space="preserve">The discussion about the above included the following comments: Obed Vazquez said that years ago </w:t>
      </w:r>
      <w:r w:rsidR="00FB7D38">
        <w:t xml:space="preserve">when </w:t>
      </w:r>
      <w:r w:rsidR="00AA3580">
        <w:t>we had a website contest</w:t>
      </w:r>
      <w:r w:rsidR="00FB7D38">
        <w:t xml:space="preserve">, </w:t>
      </w:r>
      <w:r w:rsidR="00AA3580">
        <w:t xml:space="preserve">issues arose that some chapters were using “professional services” to improve their site. Chris </w:t>
      </w:r>
      <w:proofErr w:type="spellStart"/>
      <w:r w:rsidR="00AA3580">
        <w:t>C</w:t>
      </w:r>
      <w:r w:rsidR="004A0648">
        <w:t>a</w:t>
      </w:r>
      <w:r w:rsidR="00AA3580">
        <w:t>ppozo</w:t>
      </w:r>
      <w:proofErr w:type="spellEnd"/>
      <w:r w:rsidR="00AB0DF5">
        <w:t xml:space="preserve"> </w:t>
      </w:r>
      <w:r w:rsidR="00AA3580">
        <w:t xml:space="preserve">asked how we would verify whether chapters were getting professional help. Ashley McHale commented that </w:t>
      </w:r>
      <w:r w:rsidR="00FB7D38">
        <w:t>we do not know</w:t>
      </w:r>
      <w:r w:rsidR="00AA3580">
        <w:t xml:space="preserve"> whether chapters were getting professional help to design their t-shirt or create their newsletter</w:t>
      </w:r>
      <w:r w:rsidR="00FB7D38">
        <w:t xml:space="preserve"> but we assume</w:t>
      </w:r>
      <w:r w:rsidR="004A0648">
        <w:t>d</w:t>
      </w:r>
      <w:r w:rsidR="00FB7D38">
        <w:t xml:space="preserve"> they were not.</w:t>
      </w:r>
      <w:r w:rsidR="00AA3580">
        <w:t xml:space="preserve"> Chris Wardell said that he did not feel that any chapter advisor would collude in using professionals to design his or her chapter’s website. </w:t>
      </w:r>
      <w:r w:rsidR="00FB7D38">
        <w:t xml:space="preserve"> Valerie Venegas added that different colleges may limit or have restrictions on the websites.  </w:t>
      </w:r>
      <w:r w:rsidR="00FB7D38" w:rsidRPr="00FB7D38">
        <w:rPr>
          <w:b/>
        </w:rPr>
        <w:t>(</w:t>
      </w:r>
      <w:r w:rsidR="00FB7D38" w:rsidRPr="00AB0DF5">
        <w:rPr>
          <w:b/>
        </w:rPr>
        <w:t>AMENDMENT TO MOTION #2)</w:t>
      </w:r>
      <w:r w:rsidR="00FB7D38">
        <w:rPr>
          <w:b/>
        </w:rPr>
        <w:t xml:space="preserve"> CARRIED.)  </w:t>
      </w:r>
      <w:r w:rsidR="00FB7D38">
        <w:t xml:space="preserve"> </w:t>
      </w:r>
      <w:r w:rsidR="00FB7D38">
        <w:rPr>
          <w:b/>
        </w:rPr>
        <w:t>(MOTION #2 CARRIED.)</w:t>
      </w:r>
    </w:p>
    <w:p w14:paraId="261E752F" w14:textId="77777777" w:rsidR="00E617F0" w:rsidRDefault="00E617F0" w:rsidP="00FB7D38">
      <w:pPr>
        <w:pStyle w:val="ListParagraph"/>
        <w:ind w:left="1980"/>
        <w:jc w:val="both"/>
      </w:pPr>
    </w:p>
    <w:p w14:paraId="79824B4F" w14:textId="343C944D" w:rsidR="004A0648" w:rsidRPr="0094572E" w:rsidRDefault="005F5F84" w:rsidP="004A0648">
      <w:pPr>
        <w:pStyle w:val="ListParagraph"/>
        <w:numPr>
          <w:ilvl w:val="2"/>
          <w:numId w:val="3"/>
        </w:numPr>
        <w:jc w:val="both"/>
      </w:pPr>
      <w:r>
        <w:rPr>
          <w:b/>
        </w:rPr>
        <w:t>Election of Vice</w:t>
      </w:r>
      <w:r w:rsidR="00D32609">
        <w:rPr>
          <w:b/>
        </w:rPr>
        <w:t>-</w:t>
      </w:r>
      <w:r>
        <w:rPr>
          <w:b/>
        </w:rPr>
        <w:t xml:space="preserve">President/President Elect North: </w:t>
      </w:r>
      <w:r>
        <w:t>The Vice-President/President Position was open for</w:t>
      </w:r>
      <w:r w:rsidR="004A0648">
        <w:t xml:space="preserve"> this year</w:t>
      </w:r>
      <w:r>
        <w:t xml:space="preserve">. </w:t>
      </w:r>
      <w:r>
        <w:rPr>
          <w:b/>
        </w:rPr>
        <w:t xml:space="preserve">MOTION #3) </w:t>
      </w:r>
      <w:r>
        <w:t xml:space="preserve">Obed Vazquez nominated Chris </w:t>
      </w:r>
      <w:proofErr w:type="spellStart"/>
      <w:r>
        <w:t>Cap</w:t>
      </w:r>
      <w:r w:rsidR="004A0648">
        <w:t>ozzo</w:t>
      </w:r>
      <w:proofErr w:type="spellEnd"/>
      <w:r w:rsidR="004A0648">
        <w:t xml:space="preserve"> for the position. Matthew Jaffe seconded the motion. </w:t>
      </w:r>
      <w:r>
        <w:t xml:space="preserve"> </w:t>
      </w:r>
      <w:r w:rsidR="004A0648">
        <w:rPr>
          <w:b/>
        </w:rPr>
        <w:t xml:space="preserve">(MOTION #3 CARRIED.)  </w:t>
      </w:r>
      <w:r w:rsidR="004A0648">
        <w:t xml:space="preserve">Chris </w:t>
      </w:r>
      <w:proofErr w:type="spellStart"/>
      <w:r w:rsidR="004A0648">
        <w:t>Capozzo</w:t>
      </w:r>
      <w:proofErr w:type="spellEnd"/>
      <w:r w:rsidR="004A0648">
        <w:t xml:space="preserve"> will be vice-</w:t>
      </w:r>
      <w:r w:rsidR="004A0648">
        <w:lastRenderedPageBreak/>
        <w:t>president this year of the State Advisory Board and will be the president of the Stated Advisory Board next year.</w:t>
      </w:r>
    </w:p>
    <w:p w14:paraId="16902198" w14:textId="77777777" w:rsidR="004A0648" w:rsidRDefault="004A0648" w:rsidP="004A0648">
      <w:pPr>
        <w:pStyle w:val="ListParagraph"/>
        <w:ind w:left="1980"/>
        <w:jc w:val="both"/>
      </w:pPr>
    </w:p>
    <w:p w14:paraId="32657C7E" w14:textId="77777777" w:rsidR="00E617F0" w:rsidRPr="000E5BB3" w:rsidRDefault="00E617F0" w:rsidP="004A0648">
      <w:pPr>
        <w:pStyle w:val="ListParagraph"/>
        <w:ind w:left="1980"/>
        <w:jc w:val="both"/>
      </w:pPr>
    </w:p>
    <w:p w14:paraId="7A65B10E" w14:textId="77777777" w:rsidR="00B83182" w:rsidRPr="00043944" w:rsidRDefault="00B83182" w:rsidP="00B83182">
      <w:pPr>
        <w:pStyle w:val="ListParagraph"/>
        <w:numPr>
          <w:ilvl w:val="0"/>
          <w:numId w:val="3"/>
        </w:numPr>
        <w:spacing w:line="480" w:lineRule="auto"/>
        <w:jc w:val="both"/>
        <w:rPr>
          <w:bCs/>
        </w:rPr>
      </w:pPr>
      <w:r w:rsidRPr="00043944">
        <w:rPr>
          <w:b/>
          <w:bCs/>
        </w:rPr>
        <w:t>Calendar Update: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60"/>
        <w:gridCol w:w="3690"/>
      </w:tblGrid>
      <w:tr w:rsidR="00B83182" w:rsidRPr="00043944" w14:paraId="1E05A0B3" w14:textId="77777777" w:rsidTr="006A3831">
        <w:tc>
          <w:tcPr>
            <w:tcW w:w="2898" w:type="dxa"/>
          </w:tcPr>
          <w:p w14:paraId="2A466AA3" w14:textId="77777777" w:rsidR="00B83182" w:rsidRPr="00043944" w:rsidRDefault="00B83182" w:rsidP="006A3831">
            <w:r w:rsidRPr="00043944">
              <w:t>Event</w:t>
            </w:r>
          </w:p>
        </w:tc>
        <w:tc>
          <w:tcPr>
            <w:tcW w:w="3060" w:type="dxa"/>
          </w:tcPr>
          <w:p w14:paraId="6A75AF20" w14:textId="77777777" w:rsidR="00B83182" w:rsidRPr="00043944" w:rsidRDefault="00B83182" w:rsidP="006A3831">
            <w:r w:rsidRPr="00043944">
              <w:t>Date</w:t>
            </w:r>
          </w:p>
        </w:tc>
        <w:tc>
          <w:tcPr>
            <w:tcW w:w="3690" w:type="dxa"/>
          </w:tcPr>
          <w:p w14:paraId="3FCC5C81" w14:textId="77777777" w:rsidR="00B83182" w:rsidRPr="00043944" w:rsidRDefault="00B83182" w:rsidP="006A3831">
            <w:r w:rsidRPr="00043944">
              <w:t>College</w:t>
            </w:r>
          </w:p>
        </w:tc>
      </w:tr>
      <w:tr w:rsidR="00FF3574" w:rsidRPr="00043944" w14:paraId="6E11702E" w14:textId="77777777" w:rsidTr="006A3831">
        <w:tc>
          <w:tcPr>
            <w:tcW w:w="2898" w:type="dxa"/>
          </w:tcPr>
          <w:p w14:paraId="58F2B2B7" w14:textId="77777777" w:rsidR="00FF3574" w:rsidRPr="00B24D2A" w:rsidRDefault="00FF3574" w:rsidP="00FF3574">
            <w:r w:rsidRPr="00B24D2A">
              <w:t>2018 Spring Convention</w:t>
            </w:r>
          </w:p>
          <w:p w14:paraId="71BEFF74" w14:textId="77777777" w:rsidR="00FF3574" w:rsidRPr="00FF3574" w:rsidRDefault="00FF3574" w:rsidP="00FF3574">
            <w:pPr>
              <w:rPr>
                <w:i/>
              </w:rPr>
            </w:pPr>
            <w:r w:rsidRPr="00B24D2A">
              <w:t>(North) San Jose, CA</w:t>
            </w:r>
          </w:p>
        </w:tc>
        <w:tc>
          <w:tcPr>
            <w:tcW w:w="3060" w:type="dxa"/>
          </w:tcPr>
          <w:p w14:paraId="475AF156" w14:textId="77777777" w:rsidR="00FF3574" w:rsidRPr="00B24D2A" w:rsidRDefault="00FF3574" w:rsidP="00FF3574">
            <w:r w:rsidRPr="00B24D2A">
              <w:t>April 13-15, 2018</w:t>
            </w:r>
          </w:p>
        </w:tc>
        <w:tc>
          <w:tcPr>
            <w:tcW w:w="3690" w:type="dxa"/>
          </w:tcPr>
          <w:p w14:paraId="06E9552D" w14:textId="77777777" w:rsidR="00FF3574" w:rsidRPr="00B24D2A" w:rsidRDefault="00FF3574" w:rsidP="00FF3574">
            <w:r w:rsidRPr="00B24D2A">
              <w:t xml:space="preserve">Host: Merced College </w:t>
            </w:r>
          </w:p>
          <w:p w14:paraId="40754629" w14:textId="77777777" w:rsidR="00FF3574" w:rsidRPr="00FF3574" w:rsidRDefault="00FF3574" w:rsidP="00FF3574">
            <w:pPr>
              <w:rPr>
                <w:i/>
              </w:rPr>
            </w:pPr>
            <w:r w:rsidRPr="00B24D2A">
              <w:t>Registration: Las Positas College</w:t>
            </w:r>
          </w:p>
        </w:tc>
      </w:tr>
      <w:tr w:rsidR="00FF3574" w:rsidRPr="00043944" w14:paraId="45B46B28" w14:textId="77777777" w:rsidTr="006A3831">
        <w:tc>
          <w:tcPr>
            <w:tcW w:w="2898" w:type="dxa"/>
          </w:tcPr>
          <w:p w14:paraId="2E097405" w14:textId="77777777" w:rsidR="00FF3574" w:rsidRPr="00043944" w:rsidRDefault="00FF3574" w:rsidP="00FF3574">
            <w:r w:rsidRPr="00043944">
              <w:t>2018 FAM (North)</w:t>
            </w:r>
          </w:p>
        </w:tc>
        <w:tc>
          <w:tcPr>
            <w:tcW w:w="3060" w:type="dxa"/>
          </w:tcPr>
          <w:p w14:paraId="3BB4BF74" w14:textId="77777777" w:rsidR="00FF3574" w:rsidRPr="00043944" w:rsidRDefault="00FF3574" w:rsidP="00FF3574">
            <w:r w:rsidRPr="00043944">
              <w:t>October 6, 2018</w:t>
            </w:r>
          </w:p>
        </w:tc>
        <w:tc>
          <w:tcPr>
            <w:tcW w:w="3690" w:type="dxa"/>
          </w:tcPr>
          <w:p w14:paraId="2021A49A" w14:textId="77777777" w:rsidR="00FF3574" w:rsidRPr="00043944" w:rsidRDefault="00FF3574" w:rsidP="00FF3574">
            <w:r w:rsidRPr="00043944">
              <w:t>Chabot College</w:t>
            </w:r>
          </w:p>
        </w:tc>
      </w:tr>
      <w:tr w:rsidR="00FF3574" w:rsidRPr="00043944" w14:paraId="4CCC1182" w14:textId="77777777" w:rsidTr="006A3831">
        <w:tc>
          <w:tcPr>
            <w:tcW w:w="2898" w:type="dxa"/>
          </w:tcPr>
          <w:p w14:paraId="357FB4C0" w14:textId="77777777" w:rsidR="00FF3574" w:rsidRPr="00043944" w:rsidRDefault="00FF3574" w:rsidP="00FF3574">
            <w:r w:rsidRPr="00043944">
              <w:t>2018 Northern Regional Conference</w:t>
            </w:r>
          </w:p>
        </w:tc>
        <w:tc>
          <w:tcPr>
            <w:tcW w:w="3060" w:type="dxa"/>
          </w:tcPr>
          <w:p w14:paraId="7F45EDB5" w14:textId="77777777" w:rsidR="00FF3574" w:rsidRPr="00B24D2A" w:rsidRDefault="00566487" w:rsidP="00FF3574">
            <w:pPr>
              <w:rPr>
                <w:color w:val="FF0000"/>
              </w:rPr>
            </w:pPr>
            <w:r w:rsidRPr="00B24D2A">
              <w:t>November 3, 2018</w:t>
            </w:r>
          </w:p>
        </w:tc>
        <w:tc>
          <w:tcPr>
            <w:tcW w:w="3690" w:type="dxa"/>
          </w:tcPr>
          <w:p w14:paraId="38BD2F4B" w14:textId="77777777" w:rsidR="00FF3574" w:rsidRPr="00043944" w:rsidRDefault="00FF3574" w:rsidP="00FF3574">
            <w:r w:rsidRPr="00043944">
              <w:t>Host and Registration: Las Positas College</w:t>
            </w:r>
          </w:p>
        </w:tc>
      </w:tr>
      <w:tr w:rsidR="00FF3574" w:rsidRPr="00043944" w14:paraId="579D93A1" w14:textId="77777777" w:rsidTr="006A3831">
        <w:tc>
          <w:tcPr>
            <w:tcW w:w="2898" w:type="dxa"/>
          </w:tcPr>
          <w:p w14:paraId="4BC88A15" w14:textId="77777777" w:rsidR="00FF3574" w:rsidRPr="00043944" w:rsidRDefault="00FF3574" w:rsidP="00FF3574">
            <w:r w:rsidRPr="00043944">
              <w:t>2018 Southern Regional Conference</w:t>
            </w:r>
          </w:p>
        </w:tc>
        <w:tc>
          <w:tcPr>
            <w:tcW w:w="3060" w:type="dxa"/>
          </w:tcPr>
          <w:p w14:paraId="67662A02" w14:textId="77777777" w:rsidR="00FF3574" w:rsidRPr="00043944" w:rsidRDefault="0060488D" w:rsidP="00FF3574">
            <w:r>
              <w:t xml:space="preserve">October </w:t>
            </w:r>
            <w:r w:rsidR="000F197B">
              <w:t>20</w:t>
            </w:r>
            <w:r>
              <w:t>, 2019</w:t>
            </w:r>
          </w:p>
        </w:tc>
        <w:tc>
          <w:tcPr>
            <w:tcW w:w="3690" w:type="dxa"/>
          </w:tcPr>
          <w:p w14:paraId="55667B85" w14:textId="77777777" w:rsidR="00FF3574" w:rsidRPr="00043944" w:rsidRDefault="00FF3574" w:rsidP="00FF3574">
            <w:r w:rsidRPr="00043944">
              <w:t>Host: Golden West College</w:t>
            </w:r>
          </w:p>
        </w:tc>
      </w:tr>
      <w:tr w:rsidR="00FF3574" w:rsidRPr="00043944" w14:paraId="259965D9" w14:textId="77777777" w:rsidTr="006A3831">
        <w:tc>
          <w:tcPr>
            <w:tcW w:w="2898" w:type="dxa"/>
          </w:tcPr>
          <w:p w14:paraId="53355A0F" w14:textId="77777777" w:rsidR="00FF3574" w:rsidRPr="00043944" w:rsidRDefault="00FF3574" w:rsidP="00FF3574">
            <w:r w:rsidRPr="00043944">
              <w:t>2019 Spring Convention</w:t>
            </w:r>
          </w:p>
          <w:p w14:paraId="40CCD1BB" w14:textId="77777777" w:rsidR="00FF3574" w:rsidRPr="00043944" w:rsidRDefault="00FF3574" w:rsidP="00FF3574">
            <w:r w:rsidRPr="00043944">
              <w:t>(South) Ontario, CA</w:t>
            </w:r>
          </w:p>
        </w:tc>
        <w:tc>
          <w:tcPr>
            <w:tcW w:w="3060" w:type="dxa"/>
          </w:tcPr>
          <w:p w14:paraId="0C96DC70" w14:textId="77777777" w:rsidR="00FF3574" w:rsidRPr="00043944" w:rsidRDefault="00FF3574" w:rsidP="00FF3574">
            <w:r w:rsidRPr="00043944">
              <w:t>April 5-7, 2019</w:t>
            </w:r>
          </w:p>
        </w:tc>
        <w:tc>
          <w:tcPr>
            <w:tcW w:w="3690" w:type="dxa"/>
          </w:tcPr>
          <w:p w14:paraId="12935E93" w14:textId="77777777" w:rsidR="00FF3574" w:rsidRPr="00043944" w:rsidRDefault="00FF3574" w:rsidP="00FF3574">
            <w:pPr>
              <w:rPr>
                <w:b/>
              </w:rPr>
            </w:pPr>
            <w:r w:rsidRPr="00043944">
              <w:t xml:space="preserve">Host: </w:t>
            </w:r>
            <w:r w:rsidRPr="00B83182">
              <w:t>Riverside College</w:t>
            </w:r>
          </w:p>
          <w:p w14:paraId="3A9FF57C" w14:textId="77777777" w:rsidR="00FF3574" w:rsidRPr="00043944" w:rsidRDefault="00FF3574" w:rsidP="00FF3574">
            <w:r w:rsidRPr="00043944">
              <w:t>Registration</w:t>
            </w:r>
            <w:r w:rsidRPr="00043944">
              <w:rPr>
                <w:b/>
              </w:rPr>
              <w:t xml:space="preserve">: </w:t>
            </w:r>
            <w:r w:rsidRPr="00B83182">
              <w:t>Santa Ana College</w:t>
            </w:r>
          </w:p>
        </w:tc>
      </w:tr>
      <w:tr w:rsidR="00FF3574" w:rsidRPr="00043944" w14:paraId="4C4C4094" w14:textId="77777777" w:rsidTr="006A3831">
        <w:tc>
          <w:tcPr>
            <w:tcW w:w="2898" w:type="dxa"/>
          </w:tcPr>
          <w:p w14:paraId="08E4FA78" w14:textId="77777777" w:rsidR="00FF3574" w:rsidRPr="00043944" w:rsidRDefault="00FF3574" w:rsidP="00FF3574">
            <w:r w:rsidRPr="00043944">
              <w:t>2019 FAM (South)</w:t>
            </w:r>
          </w:p>
        </w:tc>
        <w:tc>
          <w:tcPr>
            <w:tcW w:w="3060" w:type="dxa"/>
          </w:tcPr>
          <w:p w14:paraId="53698FC1" w14:textId="77777777" w:rsidR="00FF3574" w:rsidRPr="00043944" w:rsidRDefault="000F197B" w:rsidP="00FF3574">
            <w:r>
              <w:t>October 5, 2019</w:t>
            </w:r>
          </w:p>
        </w:tc>
        <w:tc>
          <w:tcPr>
            <w:tcW w:w="3690" w:type="dxa"/>
          </w:tcPr>
          <w:p w14:paraId="13BCC7DE" w14:textId="77777777" w:rsidR="00FF3574" w:rsidRPr="00043944" w:rsidRDefault="00FF3574" w:rsidP="00FF3574">
            <w:r w:rsidRPr="00043944">
              <w:t>Host: Cuesta College</w:t>
            </w:r>
          </w:p>
        </w:tc>
      </w:tr>
      <w:tr w:rsidR="00FF3574" w:rsidRPr="00043944" w14:paraId="2C3C6147" w14:textId="77777777" w:rsidTr="006A3831">
        <w:tc>
          <w:tcPr>
            <w:tcW w:w="2898" w:type="dxa"/>
          </w:tcPr>
          <w:p w14:paraId="245638B2" w14:textId="77777777" w:rsidR="00FF3574" w:rsidRPr="00043944" w:rsidRDefault="00FF3574" w:rsidP="00FF3574">
            <w:r w:rsidRPr="00043944">
              <w:t>2019 Northern Regional Conference</w:t>
            </w:r>
          </w:p>
        </w:tc>
        <w:tc>
          <w:tcPr>
            <w:tcW w:w="3060" w:type="dxa"/>
          </w:tcPr>
          <w:p w14:paraId="1AC9D0B8" w14:textId="77777777" w:rsidR="00FF3574" w:rsidRPr="00043944" w:rsidRDefault="00FF3574" w:rsidP="00FF3574"/>
        </w:tc>
        <w:tc>
          <w:tcPr>
            <w:tcW w:w="3690" w:type="dxa"/>
          </w:tcPr>
          <w:p w14:paraId="4B58E455" w14:textId="77777777" w:rsidR="00FF3574" w:rsidRPr="00043944" w:rsidRDefault="00FF3574" w:rsidP="00FF3574">
            <w:r w:rsidRPr="00043944">
              <w:t>Host and Registration: Chabot College</w:t>
            </w:r>
          </w:p>
        </w:tc>
      </w:tr>
      <w:tr w:rsidR="00FF3574" w:rsidRPr="00043944" w14:paraId="3C6D766C" w14:textId="77777777" w:rsidTr="006A3831">
        <w:tc>
          <w:tcPr>
            <w:tcW w:w="2898" w:type="dxa"/>
          </w:tcPr>
          <w:p w14:paraId="236CB6D0" w14:textId="77777777" w:rsidR="00FF3574" w:rsidRPr="00043944" w:rsidRDefault="00FF3574" w:rsidP="00FF3574">
            <w:r w:rsidRPr="00043944">
              <w:t>2019 Southern Regional Conference</w:t>
            </w:r>
          </w:p>
        </w:tc>
        <w:tc>
          <w:tcPr>
            <w:tcW w:w="3060" w:type="dxa"/>
          </w:tcPr>
          <w:p w14:paraId="1CAE111F" w14:textId="77777777" w:rsidR="00FF3574" w:rsidRPr="00566487" w:rsidRDefault="00FF3574" w:rsidP="00FF3574">
            <w:pPr>
              <w:rPr>
                <w:color w:val="FF0000"/>
              </w:rPr>
            </w:pPr>
          </w:p>
        </w:tc>
        <w:tc>
          <w:tcPr>
            <w:tcW w:w="3690" w:type="dxa"/>
          </w:tcPr>
          <w:p w14:paraId="5CD397A5" w14:textId="77777777" w:rsidR="00FF3574" w:rsidRPr="00043944" w:rsidRDefault="00FF3574" w:rsidP="00FF3574">
            <w:r w:rsidRPr="00043944">
              <w:t>Citrus College</w:t>
            </w:r>
          </w:p>
        </w:tc>
      </w:tr>
      <w:tr w:rsidR="00FF3574" w:rsidRPr="00043944" w14:paraId="18B50C9F" w14:textId="77777777" w:rsidTr="006A3831">
        <w:tc>
          <w:tcPr>
            <w:tcW w:w="2898" w:type="dxa"/>
          </w:tcPr>
          <w:p w14:paraId="4E64F323" w14:textId="77777777" w:rsidR="00FF3574" w:rsidRPr="00043944" w:rsidRDefault="00FF3574" w:rsidP="00FF3574">
            <w:r w:rsidRPr="00043944">
              <w:t>2020 Spring Convention (North) Sacramento, CA</w:t>
            </w:r>
          </w:p>
        </w:tc>
        <w:tc>
          <w:tcPr>
            <w:tcW w:w="3060" w:type="dxa"/>
          </w:tcPr>
          <w:p w14:paraId="11D060C2" w14:textId="77777777" w:rsidR="00FF3574" w:rsidRPr="00043944" w:rsidRDefault="00FF3574" w:rsidP="00FF3574">
            <w:r w:rsidRPr="00043944">
              <w:t>April 24-26, 2020</w:t>
            </w:r>
          </w:p>
        </w:tc>
        <w:tc>
          <w:tcPr>
            <w:tcW w:w="3690" w:type="dxa"/>
          </w:tcPr>
          <w:p w14:paraId="021C9A31" w14:textId="77777777" w:rsidR="00FF3574" w:rsidRPr="00043944" w:rsidRDefault="00FF3574" w:rsidP="00FF3574">
            <w:r w:rsidRPr="00043944">
              <w:t>Host: Fresno College</w:t>
            </w:r>
          </w:p>
          <w:p w14:paraId="1E54079E" w14:textId="77777777" w:rsidR="00FF3574" w:rsidRPr="00043944" w:rsidRDefault="00FF3574" w:rsidP="00FF3574">
            <w:r w:rsidRPr="00043944">
              <w:t>Registration: Reedley College</w:t>
            </w:r>
          </w:p>
        </w:tc>
      </w:tr>
      <w:tr w:rsidR="00FF3574" w:rsidRPr="00043944" w14:paraId="4806B305" w14:textId="77777777" w:rsidTr="006A3831">
        <w:tc>
          <w:tcPr>
            <w:tcW w:w="2898" w:type="dxa"/>
          </w:tcPr>
          <w:p w14:paraId="74B20088" w14:textId="77777777" w:rsidR="00FF3574" w:rsidRPr="00043944" w:rsidRDefault="00FF3574" w:rsidP="00FF3574">
            <w:r w:rsidRPr="00043944">
              <w:t>2020 FAM (North)</w:t>
            </w:r>
          </w:p>
        </w:tc>
        <w:tc>
          <w:tcPr>
            <w:tcW w:w="3060" w:type="dxa"/>
          </w:tcPr>
          <w:p w14:paraId="6BCB5A43" w14:textId="77777777" w:rsidR="00FF3574" w:rsidRPr="00043944" w:rsidRDefault="000F197B" w:rsidP="00FF3574">
            <w:r>
              <w:t>October 3, 2020</w:t>
            </w:r>
          </w:p>
        </w:tc>
        <w:tc>
          <w:tcPr>
            <w:tcW w:w="3690" w:type="dxa"/>
          </w:tcPr>
          <w:p w14:paraId="7352BC17" w14:textId="77777777" w:rsidR="00FF3574" w:rsidRPr="00043944" w:rsidRDefault="00FF3574" w:rsidP="00FF3574">
            <w:r w:rsidRPr="00043944">
              <w:t>San Joaquin Delta College</w:t>
            </w:r>
          </w:p>
        </w:tc>
      </w:tr>
      <w:tr w:rsidR="00FF3574" w:rsidRPr="00043944" w14:paraId="4CDCDB0A" w14:textId="77777777" w:rsidTr="006A3831">
        <w:tc>
          <w:tcPr>
            <w:tcW w:w="2898" w:type="dxa"/>
          </w:tcPr>
          <w:p w14:paraId="440E999D" w14:textId="77777777" w:rsidR="00FF3574" w:rsidRPr="00043944" w:rsidRDefault="00FF3574" w:rsidP="00FF3574">
            <w:r w:rsidRPr="00043944">
              <w:t>2020 Northern Regional Conference</w:t>
            </w:r>
          </w:p>
        </w:tc>
        <w:tc>
          <w:tcPr>
            <w:tcW w:w="3060" w:type="dxa"/>
          </w:tcPr>
          <w:p w14:paraId="7F27EADB" w14:textId="77777777" w:rsidR="00FF3574" w:rsidRPr="00043944" w:rsidRDefault="00FF3574" w:rsidP="00FF3574"/>
        </w:tc>
        <w:tc>
          <w:tcPr>
            <w:tcW w:w="3690" w:type="dxa"/>
          </w:tcPr>
          <w:p w14:paraId="3969D70F" w14:textId="77777777" w:rsidR="00FF3574" w:rsidRPr="00043944" w:rsidRDefault="00FF3574" w:rsidP="00FF3574">
            <w:r w:rsidRPr="00043944">
              <w:t>Host: Diablo Valley College</w:t>
            </w:r>
          </w:p>
          <w:p w14:paraId="2C6C2BE6" w14:textId="77777777" w:rsidR="00FF3574" w:rsidRPr="00043944" w:rsidRDefault="00FF3574" w:rsidP="00FF3574">
            <w:r w:rsidRPr="00043944">
              <w:t>Registration: Contra Costa College</w:t>
            </w:r>
          </w:p>
        </w:tc>
      </w:tr>
      <w:tr w:rsidR="00FF3574" w:rsidRPr="00043944" w14:paraId="363E322D" w14:textId="77777777" w:rsidTr="006A3831">
        <w:tc>
          <w:tcPr>
            <w:tcW w:w="2898" w:type="dxa"/>
          </w:tcPr>
          <w:p w14:paraId="4FCBE938" w14:textId="77777777" w:rsidR="00FF3574" w:rsidRPr="00043944" w:rsidRDefault="00FF3574" w:rsidP="00FF3574">
            <w:r w:rsidRPr="00043944">
              <w:t>2020 Southern Regional Conference</w:t>
            </w:r>
          </w:p>
        </w:tc>
        <w:tc>
          <w:tcPr>
            <w:tcW w:w="3060" w:type="dxa"/>
          </w:tcPr>
          <w:p w14:paraId="5CBEFA56" w14:textId="77777777" w:rsidR="00FF3574" w:rsidRPr="00043944" w:rsidRDefault="00BE26C1" w:rsidP="00FF3574">
            <w:r w:rsidRPr="00B24D2A">
              <w:t>October 17, 2020</w:t>
            </w:r>
          </w:p>
        </w:tc>
        <w:tc>
          <w:tcPr>
            <w:tcW w:w="3690" w:type="dxa"/>
          </w:tcPr>
          <w:p w14:paraId="25968BC9" w14:textId="77777777" w:rsidR="00FF3574" w:rsidRPr="00B83182" w:rsidRDefault="00FF3574" w:rsidP="00FF3574">
            <w:r w:rsidRPr="00043944">
              <w:t xml:space="preserve">Host: </w:t>
            </w:r>
            <w:r w:rsidRPr="00B83182">
              <w:t>Saddleback College</w:t>
            </w:r>
          </w:p>
          <w:p w14:paraId="1B7D6FFE" w14:textId="77777777" w:rsidR="00FF3574" w:rsidRPr="00043944" w:rsidRDefault="00FF3574" w:rsidP="00FF3574">
            <w:r w:rsidRPr="00043944">
              <w:t xml:space="preserve">Registration: </w:t>
            </w:r>
            <w:r w:rsidRPr="00B83182">
              <w:t>Orange Coast</w:t>
            </w:r>
            <w:r w:rsidRPr="00043944">
              <w:rPr>
                <w:b/>
              </w:rPr>
              <w:t xml:space="preserve"> </w:t>
            </w:r>
            <w:r w:rsidRPr="00B83182">
              <w:t>College</w:t>
            </w:r>
          </w:p>
        </w:tc>
      </w:tr>
      <w:tr w:rsidR="00FF3574" w:rsidRPr="00043944" w14:paraId="663FAC83" w14:textId="77777777" w:rsidTr="006A3831">
        <w:tc>
          <w:tcPr>
            <w:tcW w:w="2898" w:type="dxa"/>
          </w:tcPr>
          <w:p w14:paraId="0B17A618" w14:textId="77777777" w:rsidR="00FF3574" w:rsidRPr="00043944" w:rsidRDefault="00FF3574" w:rsidP="00FF3574">
            <w:r w:rsidRPr="00043944">
              <w:t>2021 Spring Convention</w:t>
            </w:r>
          </w:p>
          <w:p w14:paraId="254B8D9C" w14:textId="77777777" w:rsidR="00FF3574" w:rsidRPr="00043944" w:rsidRDefault="00FF3574" w:rsidP="00FF3574">
            <w:r w:rsidRPr="00043944">
              <w:t>(South) Ontario, CA</w:t>
            </w:r>
          </w:p>
        </w:tc>
        <w:tc>
          <w:tcPr>
            <w:tcW w:w="3060" w:type="dxa"/>
          </w:tcPr>
          <w:p w14:paraId="5E845790" w14:textId="77777777" w:rsidR="00FF3574" w:rsidRPr="00043944" w:rsidRDefault="00FF3574" w:rsidP="00FF3574">
            <w:r w:rsidRPr="00043944">
              <w:t>April 16-18, 2021</w:t>
            </w:r>
          </w:p>
        </w:tc>
        <w:tc>
          <w:tcPr>
            <w:tcW w:w="3690" w:type="dxa"/>
          </w:tcPr>
          <w:p w14:paraId="16200A81" w14:textId="77777777" w:rsidR="00FF3574" w:rsidRPr="00043944" w:rsidRDefault="00FF3574" w:rsidP="00FF3574">
            <w:r w:rsidRPr="00043944">
              <w:t>Host and Registration: Santa Ana College</w:t>
            </w:r>
          </w:p>
        </w:tc>
      </w:tr>
      <w:tr w:rsidR="00FF3574" w:rsidRPr="00043944" w14:paraId="166FC66E" w14:textId="77777777" w:rsidTr="006A3831">
        <w:tc>
          <w:tcPr>
            <w:tcW w:w="2898" w:type="dxa"/>
          </w:tcPr>
          <w:p w14:paraId="33C9F987" w14:textId="77777777" w:rsidR="00FF3574" w:rsidRPr="00043944" w:rsidRDefault="00FF3574" w:rsidP="00FF3574">
            <w:r w:rsidRPr="00043944">
              <w:t>2021 FAM (South)</w:t>
            </w:r>
          </w:p>
        </w:tc>
        <w:tc>
          <w:tcPr>
            <w:tcW w:w="3060" w:type="dxa"/>
          </w:tcPr>
          <w:p w14:paraId="66768502" w14:textId="77777777" w:rsidR="00FF3574" w:rsidRPr="00043944" w:rsidRDefault="000F197B" w:rsidP="00FF3574">
            <w:r>
              <w:t>First Saturday of October</w:t>
            </w:r>
          </w:p>
        </w:tc>
        <w:tc>
          <w:tcPr>
            <w:tcW w:w="3690" w:type="dxa"/>
          </w:tcPr>
          <w:p w14:paraId="6BD99D2D" w14:textId="77777777" w:rsidR="00FF3574" w:rsidRPr="00B83182" w:rsidRDefault="00FF3574" w:rsidP="00FF3574">
            <w:r w:rsidRPr="00B83182">
              <w:t>Rio Hondo College</w:t>
            </w:r>
          </w:p>
        </w:tc>
      </w:tr>
      <w:tr w:rsidR="00FF3574" w:rsidRPr="00043944" w14:paraId="77935546" w14:textId="77777777" w:rsidTr="006A3831">
        <w:tc>
          <w:tcPr>
            <w:tcW w:w="2898" w:type="dxa"/>
          </w:tcPr>
          <w:p w14:paraId="591C1FD5" w14:textId="77777777" w:rsidR="00FF3574" w:rsidRPr="00043944" w:rsidRDefault="00FF3574" w:rsidP="00FF3574">
            <w:r w:rsidRPr="00043944">
              <w:t>2021 Northern Regional Conference</w:t>
            </w:r>
          </w:p>
        </w:tc>
        <w:tc>
          <w:tcPr>
            <w:tcW w:w="3060" w:type="dxa"/>
          </w:tcPr>
          <w:p w14:paraId="26FE1F39" w14:textId="77777777" w:rsidR="00FF3574" w:rsidRPr="00043944" w:rsidRDefault="00FF3574" w:rsidP="00FF3574"/>
        </w:tc>
        <w:tc>
          <w:tcPr>
            <w:tcW w:w="3690" w:type="dxa"/>
          </w:tcPr>
          <w:p w14:paraId="7E00964F" w14:textId="77777777" w:rsidR="00FF3574" w:rsidRPr="00AE11A4" w:rsidRDefault="00FF3574" w:rsidP="00FF3574">
            <w:r w:rsidRPr="00AE11A4">
              <w:t>Host and Registration: Delta College</w:t>
            </w:r>
          </w:p>
        </w:tc>
      </w:tr>
      <w:tr w:rsidR="00FF3574" w:rsidRPr="00043944" w14:paraId="4E902F06" w14:textId="77777777" w:rsidTr="006A3831">
        <w:tc>
          <w:tcPr>
            <w:tcW w:w="2898" w:type="dxa"/>
          </w:tcPr>
          <w:p w14:paraId="6A3B52F1" w14:textId="77777777" w:rsidR="00FF3574" w:rsidRPr="00043944" w:rsidRDefault="00FF3574" w:rsidP="00FF3574">
            <w:r w:rsidRPr="00043944">
              <w:t>2021 Southern Regional Conference</w:t>
            </w:r>
          </w:p>
        </w:tc>
        <w:tc>
          <w:tcPr>
            <w:tcW w:w="3060" w:type="dxa"/>
          </w:tcPr>
          <w:p w14:paraId="00E9D2C7" w14:textId="77777777" w:rsidR="00FF3574" w:rsidRPr="00043944" w:rsidRDefault="00FF3574" w:rsidP="00FF3574"/>
        </w:tc>
        <w:tc>
          <w:tcPr>
            <w:tcW w:w="3690" w:type="dxa"/>
          </w:tcPr>
          <w:p w14:paraId="2547CD00" w14:textId="77777777" w:rsidR="00FF3574" w:rsidRPr="00043944" w:rsidRDefault="00FF3574" w:rsidP="00FF3574"/>
        </w:tc>
      </w:tr>
      <w:tr w:rsidR="00FF3574" w:rsidRPr="00043944" w14:paraId="03CA97D0" w14:textId="77777777" w:rsidTr="006A3831">
        <w:tc>
          <w:tcPr>
            <w:tcW w:w="2898" w:type="dxa"/>
          </w:tcPr>
          <w:p w14:paraId="0C68DD1A" w14:textId="77777777" w:rsidR="00FF3574" w:rsidRDefault="00FF3574" w:rsidP="00FF3574">
            <w:r w:rsidRPr="00043944">
              <w:t>2022 Spring Convention</w:t>
            </w:r>
          </w:p>
          <w:p w14:paraId="2DF6D70F" w14:textId="77777777" w:rsidR="00FF3574" w:rsidRPr="00043944" w:rsidRDefault="00FF3574" w:rsidP="00FF3574"/>
        </w:tc>
        <w:tc>
          <w:tcPr>
            <w:tcW w:w="3060" w:type="dxa"/>
          </w:tcPr>
          <w:p w14:paraId="71A51F28" w14:textId="77777777" w:rsidR="00FF3574" w:rsidRPr="00043944" w:rsidRDefault="00FF3574" w:rsidP="00FF3574"/>
        </w:tc>
        <w:tc>
          <w:tcPr>
            <w:tcW w:w="3690" w:type="dxa"/>
          </w:tcPr>
          <w:p w14:paraId="66A93106" w14:textId="77777777" w:rsidR="00FF3574" w:rsidRPr="00043944" w:rsidRDefault="00FF3574" w:rsidP="00FF3574">
            <w:pPr>
              <w:rPr>
                <w:b/>
              </w:rPr>
            </w:pPr>
          </w:p>
        </w:tc>
      </w:tr>
      <w:tr w:rsidR="00FF3574" w:rsidRPr="00043944" w14:paraId="0D0797EB" w14:textId="77777777" w:rsidTr="006A3831">
        <w:tc>
          <w:tcPr>
            <w:tcW w:w="2898" w:type="dxa"/>
          </w:tcPr>
          <w:p w14:paraId="0E2EB7DE" w14:textId="77777777" w:rsidR="00FF3574" w:rsidRPr="00043944" w:rsidRDefault="00FF3574" w:rsidP="00FF3574">
            <w:r w:rsidRPr="00043944">
              <w:t>2022 FA</w:t>
            </w:r>
            <w:r>
              <w:t>M</w:t>
            </w:r>
          </w:p>
        </w:tc>
        <w:tc>
          <w:tcPr>
            <w:tcW w:w="3060" w:type="dxa"/>
          </w:tcPr>
          <w:p w14:paraId="3150870E" w14:textId="77777777" w:rsidR="00FF3574" w:rsidRPr="00043944" w:rsidRDefault="000F197B" w:rsidP="00FF3574">
            <w:r>
              <w:t>First Saturday of October</w:t>
            </w:r>
          </w:p>
        </w:tc>
        <w:tc>
          <w:tcPr>
            <w:tcW w:w="3690" w:type="dxa"/>
          </w:tcPr>
          <w:p w14:paraId="795A01E5" w14:textId="77777777" w:rsidR="00FF3574" w:rsidRPr="00AE11A4" w:rsidRDefault="00FF3574" w:rsidP="00FF3574">
            <w:r w:rsidRPr="00AE11A4">
              <w:t>Diablo Valley College</w:t>
            </w:r>
          </w:p>
        </w:tc>
      </w:tr>
      <w:tr w:rsidR="00FF3574" w:rsidRPr="00043944" w14:paraId="4A87D7BA" w14:textId="77777777" w:rsidTr="006A3831">
        <w:tc>
          <w:tcPr>
            <w:tcW w:w="2898" w:type="dxa"/>
          </w:tcPr>
          <w:p w14:paraId="775BD13C" w14:textId="77777777" w:rsidR="00FF3574" w:rsidRPr="00043944" w:rsidRDefault="00FF3574" w:rsidP="00FF3574">
            <w:r w:rsidRPr="00043944">
              <w:t>2022 Southern Regional</w:t>
            </w:r>
          </w:p>
          <w:p w14:paraId="1876D3D9" w14:textId="77777777" w:rsidR="00FF3574" w:rsidRPr="00043944" w:rsidRDefault="00FF3574" w:rsidP="00FF3574"/>
        </w:tc>
        <w:tc>
          <w:tcPr>
            <w:tcW w:w="3060" w:type="dxa"/>
          </w:tcPr>
          <w:p w14:paraId="21A9F8C9" w14:textId="77777777" w:rsidR="00FF3574" w:rsidRPr="00043944" w:rsidRDefault="00FF3574" w:rsidP="00FF3574"/>
        </w:tc>
        <w:tc>
          <w:tcPr>
            <w:tcW w:w="3690" w:type="dxa"/>
          </w:tcPr>
          <w:p w14:paraId="10B9FF67" w14:textId="77777777" w:rsidR="00FF3574" w:rsidRPr="00043944" w:rsidRDefault="00FF3574" w:rsidP="00FF3574">
            <w:pPr>
              <w:rPr>
                <w:b/>
              </w:rPr>
            </w:pPr>
          </w:p>
        </w:tc>
      </w:tr>
      <w:tr w:rsidR="00FF3574" w:rsidRPr="00043944" w14:paraId="081A89BF" w14:textId="77777777" w:rsidTr="006A3831">
        <w:tc>
          <w:tcPr>
            <w:tcW w:w="2898" w:type="dxa"/>
          </w:tcPr>
          <w:p w14:paraId="586BD515" w14:textId="77777777" w:rsidR="00FF3574" w:rsidRPr="00043944" w:rsidRDefault="00FF3574" w:rsidP="00FF3574">
            <w:r w:rsidRPr="00043944">
              <w:t>2022 Northern Regional</w:t>
            </w:r>
          </w:p>
          <w:p w14:paraId="3BDA70A7" w14:textId="77777777" w:rsidR="00FF3574" w:rsidRPr="00043944" w:rsidRDefault="00FF3574" w:rsidP="00FF3574"/>
        </w:tc>
        <w:tc>
          <w:tcPr>
            <w:tcW w:w="3060" w:type="dxa"/>
          </w:tcPr>
          <w:p w14:paraId="46209155" w14:textId="77777777" w:rsidR="00FF3574" w:rsidRPr="00043944" w:rsidRDefault="00FF3574" w:rsidP="00FF3574"/>
        </w:tc>
        <w:tc>
          <w:tcPr>
            <w:tcW w:w="3690" w:type="dxa"/>
          </w:tcPr>
          <w:p w14:paraId="6A743B79" w14:textId="77777777" w:rsidR="00FF3574" w:rsidRPr="00043944" w:rsidRDefault="00FF3574" w:rsidP="00FF3574">
            <w:pPr>
              <w:rPr>
                <w:b/>
              </w:rPr>
            </w:pPr>
          </w:p>
        </w:tc>
      </w:tr>
      <w:tr w:rsidR="00FF3574" w:rsidRPr="00043944" w14:paraId="6FDEC661" w14:textId="77777777" w:rsidTr="006A3831">
        <w:tc>
          <w:tcPr>
            <w:tcW w:w="2898" w:type="dxa"/>
          </w:tcPr>
          <w:p w14:paraId="7D23105E" w14:textId="77777777" w:rsidR="00FF3574" w:rsidRPr="00043944" w:rsidRDefault="00FF3574" w:rsidP="00FF3574">
            <w:r w:rsidRPr="00043944">
              <w:t>2023 FAM</w:t>
            </w:r>
          </w:p>
        </w:tc>
        <w:tc>
          <w:tcPr>
            <w:tcW w:w="3060" w:type="dxa"/>
          </w:tcPr>
          <w:p w14:paraId="4537D7E4" w14:textId="77777777" w:rsidR="00FF3574" w:rsidRPr="00043944" w:rsidRDefault="000F197B" w:rsidP="00FF3574">
            <w:r>
              <w:t>First Saturday of October</w:t>
            </w:r>
          </w:p>
        </w:tc>
        <w:tc>
          <w:tcPr>
            <w:tcW w:w="3690" w:type="dxa"/>
          </w:tcPr>
          <w:p w14:paraId="0A62157B" w14:textId="77777777" w:rsidR="00FF3574" w:rsidRPr="00AE11A4" w:rsidRDefault="00FF3574" w:rsidP="00FF3574">
            <w:r w:rsidRPr="00AE11A4">
              <w:t>West Los Angeles College</w:t>
            </w:r>
          </w:p>
        </w:tc>
      </w:tr>
    </w:tbl>
    <w:p w14:paraId="506D6801" w14:textId="15C41D1E" w:rsidR="000F197B" w:rsidRDefault="000F197B" w:rsidP="00624318">
      <w:pPr>
        <w:spacing w:line="480" w:lineRule="auto"/>
        <w:rPr>
          <w:b/>
          <w:bCs/>
        </w:rPr>
      </w:pPr>
    </w:p>
    <w:p w14:paraId="1F9DCD49" w14:textId="77777777" w:rsidR="00A270B3" w:rsidRDefault="00A270B3" w:rsidP="00624318">
      <w:pPr>
        <w:spacing w:line="480" w:lineRule="auto"/>
        <w:rPr>
          <w:b/>
          <w:bCs/>
        </w:rPr>
      </w:pPr>
    </w:p>
    <w:p w14:paraId="103BD671" w14:textId="77777777" w:rsidR="00624318" w:rsidRPr="00043944" w:rsidRDefault="00624318" w:rsidP="00624318">
      <w:pPr>
        <w:spacing w:line="480" w:lineRule="auto"/>
        <w:rPr>
          <w:b/>
        </w:rPr>
      </w:pPr>
      <w:r w:rsidRPr="00043944">
        <w:rPr>
          <w:b/>
          <w:bCs/>
        </w:rPr>
        <w:lastRenderedPageBreak/>
        <w:t>XII.</w:t>
      </w:r>
      <w:r w:rsidRPr="00043944">
        <w:rPr>
          <w:b/>
          <w:bCs/>
        </w:rPr>
        <w:tab/>
        <w:t>Reports:</w:t>
      </w:r>
      <w:r w:rsidRPr="00043944">
        <w:rPr>
          <w:b/>
        </w:rPr>
        <w:t xml:space="preserve"> </w:t>
      </w:r>
    </w:p>
    <w:p w14:paraId="629E6BFD" w14:textId="7D511389" w:rsidR="00624318" w:rsidRDefault="00624318" w:rsidP="00B00AAD">
      <w:pPr>
        <w:pStyle w:val="ListParagraph"/>
        <w:numPr>
          <w:ilvl w:val="0"/>
          <w:numId w:val="18"/>
        </w:numPr>
        <w:jc w:val="both"/>
      </w:pPr>
      <w:r w:rsidRPr="00B00AAD">
        <w:rPr>
          <w:b/>
        </w:rPr>
        <w:t>Board of Trustees Report</w:t>
      </w:r>
      <w:r w:rsidR="00BE26C1" w:rsidRPr="00B00AAD">
        <w:rPr>
          <w:b/>
        </w:rPr>
        <w:t xml:space="preserve">: </w:t>
      </w:r>
      <w:r w:rsidR="00BE26C1" w:rsidRPr="00F84D27">
        <w:t xml:space="preserve">Obed </w:t>
      </w:r>
      <w:r w:rsidR="00162A34">
        <w:t xml:space="preserve">Vazquez </w:t>
      </w:r>
      <w:r w:rsidR="000F197B">
        <w:t xml:space="preserve">stated that the Board of Trustees Meeting would begin at 3 PM in the afternoon.  Valerie Venegas pointed out that the meeting could begin earlier if the State Advisory Board Meeting were to conclude sooner than expected. </w:t>
      </w:r>
    </w:p>
    <w:p w14:paraId="72A1B8ED" w14:textId="77777777" w:rsidR="000F197B" w:rsidRPr="00043944" w:rsidRDefault="000F197B" w:rsidP="000F197B">
      <w:pPr>
        <w:ind w:left="1440"/>
        <w:jc w:val="both"/>
      </w:pPr>
    </w:p>
    <w:p w14:paraId="41404B24" w14:textId="25D87544" w:rsidR="000F197B" w:rsidRPr="000F197B" w:rsidRDefault="00624318" w:rsidP="00B00AAD">
      <w:pPr>
        <w:pStyle w:val="ListParagraph"/>
        <w:numPr>
          <w:ilvl w:val="0"/>
          <w:numId w:val="18"/>
        </w:numPr>
        <w:jc w:val="both"/>
      </w:pPr>
      <w:r w:rsidRPr="00B00AAD">
        <w:rPr>
          <w:b/>
        </w:rPr>
        <w:t>SAB President Report</w:t>
      </w:r>
      <w:r w:rsidR="007026F1" w:rsidRPr="00B00AAD">
        <w:rPr>
          <w:b/>
        </w:rPr>
        <w:t xml:space="preserve">: </w:t>
      </w:r>
      <w:r w:rsidR="00137358">
        <w:t>No Report</w:t>
      </w:r>
    </w:p>
    <w:p w14:paraId="5A8F8569" w14:textId="77777777" w:rsidR="000F197B" w:rsidRDefault="000F197B" w:rsidP="000F197B">
      <w:pPr>
        <w:pStyle w:val="ListParagraph"/>
        <w:rPr>
          <w:b/>
        </w:rPr>
      </w:pPr>
    </w:p>
    <w:p w14:paraId="4EFDE51C" w14:textId="7D91B5CE" w:rsidR="00624318" w:rsidRPr="00F84D27" w:rsidRDefault="00BC605A" w:rsidP="00B00AAD">
      <w:pPr>
        <w:pStyle w:val="ListParagraph"/>
        <w:numPr>
          <w:ilvl w:val="0"/>
          <w:numId w:val="18"/>
        </w:numPr>
        <w:jc w:val="both"/>
      </w:pPr>
      <w:r w:rsidRPr="00B00AAD">
        <w:rPr>
          <w:b/>
        </w:rPr>
        <w:t>SAB President-Elect Report</w:t>
      </w:r>
      <w:r w:rsidR="00993697" w:rsidRPr="00B00AAD">
        <w:rPr>
          <w:b/>
        </w:rPr>
        <w:t>:</w:t>
      </w:r>
      <w:r w:rsidR="003008F0">
        <w:t xml:space="preserve"> Chris </w:t>
      </w:r>
      <w:proofErr w:type="spellStart"/>
      <w:r w:rsidR="003008F0">
        <w:t>Capozzo</w:t>
      </w:r>
      <w:proofErr w:type="spellEnd"/>
      <w:r w:rsidR="003008F0">
        <w:t xml:space="preserve"> noted that </w:t>
      </w:r>
      <w:r w:rsidR="00AC79D1">
        <w:t>he is</w:t>
      </w:r>
      <w:r w:rsidR="003008F0">
        <w:t xml:space="preserve"> excited to be </w:t>
      </w:r>
      <w:r w:rsidR="00EB7046">
        <w:t>our</w:t>
      </w:r>
      <w:r w:rsidR="003008F0">
        <w:t xml:space="preserve"> next president!</w:t>
      </w:r>
    </w:p>
    <w:p w14:paraId="7D4B4673" w14:textId="77777777" w:rsidR="00624318" w:rsidRPr="00F84D27" w:rsidRDefault="00624318" w:rsidP="00624318">
      <w:pPr>
        <w:ind w:left="1440"/>
        <w:jc w:val="both"/>
      </w:pPr>
    </w:p>
    <w:p w14:paraId="4BDA9D77" w14:textId="30E56540" w:rsidR="00624318" w:rsidRPr="00043944" w:rsidRDefault="00BC605A" w:rsidP="00B00AAD">
      <w:pPr>
        <w:pStyle w:val="ListParagraph"/>
        <w:numPr>
          <w:ilvl w:val="0"/>
          <w:numId w:val="18"/>
        </w:numPr>
      </w:pPr>
      <w:r w:rsidRPr="00B00AAD">
        <w:rPr>
          <w:b/>
        </w:rPr>
        <w:t>SAB Vice-President Elect Report</w:t>
      </w:r>
      <w:r w:rsidR="009C4D93" w:rsidRPr="00B00AAD">
        <w:rPr>
          <w:b/>
        </w:rPr>
        <w:t xml:space="preserve">: </w:t>
      </w:r>
      <w:r w:rsidR="00137358">
        <w:t>No Report</w:t>
      </w:r>
    </w:p>
    <w:p w14:paraId="1CD7C975" w14:textId="77777777" w:rsidR="00624318" w:rsidRPr="00043944" w:rsidRDefault="00624318" w:rsidP="00624318">
      <w:pPr>
        <w:ind w:left="1440"/>
      </w:pPr>
    </w:p>
    <w:p w14:paraId="1D583E36" w14:textId="5676CC85" w:rsidR="00624318" w:rsidRPr="00043944" w:rsidRDefault="00BC605A" w:rsidP="00B00AAD">
      <w:pPr>
        <w:pStyle w:val="ListParagraph"/>
        <w:numPr>
          <w:ilvl w:val="0"/>
          <w:numId w:val="18"/>
        </w:numPr>
      </w:pPr>
      <w:r w:rsidRPr="00B00AAD">
        <w:rPr>
          <w:b/>
        </w:rPr>
        <w:t>Secretary Report</w:t>
      </w:r>
      <w:r w:rsidR="00993697" w:rsidRPr="00B00AAD">
        <w:rPr>
          <w:b/>
        </w:rPr>
        <w:t xml:space="preserve">: </w:t>
      </w:r>
      <w:r w:rsidR="00137358">
        <w:t>No Report</w:t>
      </w:r>
    </w:p>
    <w:p w14:paraId="5D5753A4" w14:textId="77777777" w:rsidR="00624318" w:rsidRPr="00043944" w:rsidRDefault="00624318" w:rsidP="00624318">
      <w:pPr>
        <w:ind w:left="1440"/>
      </w:pPr>
    </w:p>
    <w:p w14:paraId="7A3092FE" w14:textId="0E2386E6" w:rsidR="00624318" w:rsidRPr="00162A34" w:rsidRDefault="00624318" w:rsidP="00B00AAD">
      <w:pPr>
        <w:pStyle w:val="ListParagraph"/>
        <w:numPr>
          <w:ilvl w:val="0"/>
          <w:numId w:val="18"/>
        </w:numPr>
        <w:jc w:val="both"/>
      </w:pPr>
      <w:r w:rsidRPr="00B00AAD">
        <w:rPr>
          <w:b/>
        </w:rPr>
        <w:t>Treasurer Report</w:t>
      </w:r>
      <w:r w:rsidR="009C4D93" w:rsidRPr="00B00AAD">
        <w:rPr>
          <w:b/>
        </w:rPr>
        <w:t xml:space="preserve">: </w:t>
      </w:r>
      <w:r w:rsidR="00906A39">
        <w:t xml:space="preserve">1) </w:t>
      </w:r>
      <w:proofErr w:type="spellStart"/>
      <w:r w:rsidR="00906A39">
        <w:t>Kaycea</w:t>
      </w:r>
      <w:proofErr w:type="spellEnd"/>
      <w:r w:rsidR="00906A39">
        <w:t xml:space="preserve"> Campbell handed out a two-page report about our current economic situation.  2) She thanked the committee that reviews our monthly statements so that we have proper accounting of all expenditures. 3) She told us that Thomas </w:t>
      </w:r>
      <w:proofErr w:type="spellStart"/>
      <w:r w:rsidR="00906A39">
        <w:t>Harjuno</w:t>
      </w:r>
      <w:proofErr w:type="spellEnd"/>
      <w:r w:rsidR="00906A39">
        <w:t xml:space="preserve"> </w:t>
      </w:r>
      <w:r w:rsidR="004A3250">
        <w:t>handles</w:t>
      </w:r>
      <w:r w:rsidR="00906A39">
        <w:t xml:space="preserve"> all jewelry transactions.</w:t>
      </w:r>
      <w:r w:rsidR="004A3250">
        <w:t xml:space="preserve"> 4) She mentioned that our jewelry account has about $7,000. 5) She told us that Thomas </w:t>
      </w:r>
      <w:r w:rsidR="0068706A">
        <w:t>keeps her informed of our inventory levels and when additional jewelry needs to be purchased. 6) She said that 32 chapters were paid up as of October 6</w:t>
      </w:r>
      <w:r w:rsidR="0068706A" w:rsidRPr="00B00AAD">
        <w:rPr>
          <w:vertAlign w:val="superscript"/>
        </w:rPr>
        <w:t>th</w:t>
      </w:r>
      <w:r w:rsidR="0068706A">
        <w:t xml:space="preserve">, 2018. 7) She said that </w:t>
      </w:r>
      <w:r w:rsidR="00051A12">
        <w:t>she</w:t>
      </w:r>
      <w:r w:rsidR="0068706A">
        <w:t xml:space="preserve"> had received </w:t>
      </w:r>
      <w:r w:rsidR="00C81CB6">
        <w:t>$27,846.00 in scholarship contributions.</w:t>
      </w:r>
      <w:r w:rsidR="00906A39">
        <w:t xml:space="preserve"> </w:t>
      </w:r>
      <w:r w:rsidR="00DF5BD3">
        <w:t xml:space="preserve">8) She expected to receive more money </w:t>
      </w:r>
      <w:r w:rsidR="0010330B">
        <w:t>as some chapters had not yet sent in their dues which had to be submitted by October 31</w:t>
      </w:r>
      <w:r w:rsidR="0010330B" w:rsidRPr="00B00AAD">
        <w:rPr>
          <w:vertAlign w:val="superscript"/>
        </w:rPr>
        <w:t>st</w:t>
      </w:r>
      <w:r w:rsidR="0010330B">
        <w:t xml:space="preserve">. </w:t>
      </w:r>
      <w:r w:rsidR="005937AC">
        <w:t xml:space="preserve">9) </w:t>
      </w:r>
      <w:r w:rsidR="009F7288">
        <w:t>There were questions regarding what happens to the funds collected from the dues and the money that was donated for specific sch</w:t>
      </w:r>
      <w:r w:rsidR="00B93DE0">
        <w:t>olarships. (Note: The last two years</w:t>
      </w:r>
      <w:r w:rsidR="009F7288">
        <w:t xml:space="preserve"> $45,000 was given out </w:t>
      </w:r>
      <w:r w:rsidR="00B93DE0">
        <w:t>in scholarships, the most ever in AGS history.</w:t>
      </w:r>
      <w:r w:rsidR="009F7288">
        <w:t>)</w:t>
      </w:r>
    </w:p>
    <w:p w14:paraId="34840100" w14:textId="77777777" w:rsidR="00624318" w:rsidRPr="00043944" w:rsidRDefault="00624318" w:rsidP="00624318">
      <w:pPr>
        <w:ind w:left="1440"/>
        <w:jc w:val="both"/>
      </w:pPr>
    </w:p>
    <w:p w14:paraId="4727380A" w14:textId="5CD344E5" w:rsidR="00624318" w:rsidRPr="00B93DE0" w:rsidRDefault="006451A6" w:rsidP="00624318">
      <w:pPr>
        <w:pStyle w:val="ListParagraph"/>
        <w:numPr>
          <w:ilvl w:val="0"/>
          <w:numId w:val="18"/>
        </w:numPr>
        <w:jc w:val="both"/>
      </w:pPr>
      <w:r>
        <w:rPr>
          <w:b/>
        </w:rPr>
        <w:t>Vice-Treasurer Report</w:t>
      </w:r>
      <w:r w:rsidR="002844D9">
        <w:rPr>
          <w:b/>
        </w:rPr>
        <w:t xml:space="preserve">: </w:t>
      </w:r>
      <w:r w:rsidR="00137358">
        <w:t>No Report</w:t>
      </w:r>
    </w:p>
    <w:p w14:paraId="469DA5B5" w14:textId="77777777" w:rsidR="00624318" w:rsidRPr="00043944" w:rsidRDefault="00624318" w:rsidP="00624318">
      <w:pPr>
        <w:pStyle w:val="ListParagraph"/>
        <w:ind w:left="1080"/>
        <w:jc w:val="both"/>
      </w:pPr>
    </w:p>
    <w:p w14:paraId="03ED378E" w14:textId="7AFC0507" w:rsidR="000F6C54" w:rsidRDefault="00624318" w:rsidP="00137358">
      <w:pPr>
        <w:pStyle w:val="ListParagraph"/>
        <w:numPr>
          <w:ilvl w:val="0"/>
          <w:numId w:val="18"/>
        </w:numPr>
        <w:jc w:val="both"/>
      </w:pPr>
      <w:r w:rsidRPr="00137358">
        <w:rPr>
          <w:b/>
        </w:rPr>
        <w:t>Chair of Scholarships Report</w:t>
      </w:r>
      <w:r w:rsidR="002844D9" w:rsidRPr="00137358">
        <w:rPr>
          <w:b/>
        </w:rPr>
        <w:t xml:space="preserve">: </w:t>
      </w:r>
      <w:r w:rsidR="000F6C54">
        <w:t xml:space="preserve">Ashley McHale told us that she was working on making the submission of the scholarship applications paperless. She said that one avenue she was looking at was “Google Forms” but she was not sure how </w:t>
      </w:r>
      <w:r w:rsidR="006309FC">
        <w:t xml:space="preserve">secure uploading would be. She was also considering “JotForm” </w:t>
      </w:r>
      <w:r w:rsidR="00807D37">
        <w:t xml:space="preserve">as an avenue of submission because </w:t>
      </w:r>
      <w:r w:rsidR="006309FC">
        <w:t xml:space="preserve">she thought uploading would be more secure but there was a question about how many forms could be submitted. </w:t>
      </w:r>
      <w:r w:rsidR="009C0070">
        <w:t xml:space="preserve">She expressed concerns whether colleges would be able to create PDF documents </w:t>
      </w:r>
      <w:r w:rsidR="00961A82">
        <w:t>in one file. She encouraged the advisors at the meeting to become scholarship readers so they would be able to better understand the scholarship process. She noted that she had been a reade</w:t>
      </w:r>
      <w:r w:rsidR="00CB3D1F">
        <w:t>r for four years and was better able to assist her students with AGS</w:t>
      </w:r>
      <w:r w:rsidR="00961A82">
        <w:t xml:space="preserve"> scholarship applications. </w:t>
      </w:r>
      <w:r w:rsidR="00F4379B">
        <w:t>Linda Whitten asked if there was a rubric for the readers and Ashley indicated there was. Al</w:t>
      </w:r>
      <w:r w:rsidR="008C1FB5">
        <w:t>anna</w:t>
      </w:r>
      <w:r w:rsidR="00F4379B">
        <w:t xml:space="preserve"> Rosenberg </w:t>
      </w:r>
      <w:r w:rsidR="00B25FB6">
        <w:t xml:space="preserve">commented that the scholarship committee should say that the fee/payment form should reflect </w:t>
      </w:r>
      <w:r w:rsidR="00D86CC3">
        <w:t>“</w:t>
      </w:r>
      <w:r w:rsidR="00B25FB6">
        <w:t>all scholarships</w:t>
      </w:r>
      <w:r w:rsidR="00D86CC3">
        <w:t>”</w:t>
      </w:r>
      <w:r w:rsidR="00B25FB6">
        <w:t xml:space="preserve"> instead of specific scholarships</w:t>
      </w:r>
      <w:r w:rsidR="00D86CC3">
        <w:t xml:space="preserve">. She thought </w:t>
      </w:r>
      <w:r w:rsidR="00B25FB6">
        <w:t xml:space="preserve">we might have problem with an audit. Linda Whitten thought the </w:t>
      </w:r>
      <w:r w:rsidR="00647EA4">
        <w:t xml:space="preserve">“Annual Chapter’s Dues Form did </w:t>
      </w:r>
      <w:r w:rsidR="00647EA4">
        <w:lastRenderedPageBreak/>
        <w:t>not need revising.  Obed Vazquez added that many scholarships come from the advisors themselves.</w:t>
      </w:r>
    </w:p>
    <w:p w14:paraId="58C3490B" w14:textId="1C90D7D6" w:rsidR="003008F0" w:rsidRPr="00162A34" w:rsidRDefault="003008F0" w:rsidP="000F6C54">
      <w:pPr>
        <w:jc w:val="both"/>
      </w:pPr>
    </w:p>
    <w:p w14:paraId="56D60B21" w14:textId="71E40346" w:rsidR="00836816" w:rsidRPr="00E2535F" w:rsidRDefault="00624318" w:rsidP="00E2535F">
      <w:pPr>
        <w:pStyle w:val="ListParagraph"/>
        <w:numPr>
          <w:ilvl w:val="0"/>
          <w:numId w:val="18"/>
        </w:numPr>
        <w:jc w:val="both"/>
        <w:rPr>
          <w:b/>
        </w:rPr>
      </w:pPr>
      <w:r w:rsidRPr="00E2535F">
        <w:rPr>
          <w:b/>
        </w:rPr>
        <w:t>Secretary of Extension and Eligibility Report</w:t>
      </w:r>
      <w:r w:rsidR="00432021" w:rsidRPr="00E2535F">
        <w:rPr>
          <w:b/>
        </w:rPr>
        <w:t xml:space="preserve">: </w:t>
      </w:r>
      <w:r w:rsidR="00D86CC3">
        <w:t>Joe Reyes stated that we have 32 chapters in good standing and 12 which are not</w:t>
      </w:r>
      <w:r w:rsidR="00137358">
        <w:t xml:space="preserve"> in good standing.</w:t>
      </w:r>
      <w:r w:rsidR="00D86CC3">
        <w:t xml:space="preserve"> </w:t>
      </w:r>
      <w:r w:rsidR="00E2535F">
        <w:t>He stated that he would be activating both Skyline College and Crafton Hills College.</w:t>
      </w:r>
    </w:p>
    <w:p w14:paraId="6C75CC8C" w14:textId="77777777" w:rsidR="002D7F4E" w:rsidRPr="00043944" w:rsidRDefault="002D7F4E" w:rsidP="003008F0">
      <w:pPr>
        <w:jc w:val="both"/>
      </w:pPr>
    </w:p>
    <w:p w14:paraId="7E3515B6" w14:textId="2787C82C" w:rsidR="0005733D" w:rsidRDefault="00624318" w:rsidP="003008F0">
      <w:pPr>
        <w:numPr>
          <w:ilvl w:val="0"/>
          <w:numId w:val="18"/>
        </w:numPr>
        <w:jc w:val="both"/>
      </w:pPr>
      <w:r w:rsidRPr="003008F0">
        <w:rPr>
          <w:b/>
        </w:rPr>
        <w:t>Secretary of Intercollegiate Relations Report</w:t>
      </w:r>
      <w:r w:rsidR="006E336A" w:rsidRPr="00162A34">
        <w:t xml:space="preserve">: </w:t>
      </w:r>
      <w:r w:rsidR="00137358">
        <w:t>No Report</w:t>
      </w:r>
    </w:p>
    <w:p w14:paraId="558ED4E3" w14:textId="77777777" w:rsidR="00624318" w:rsidRPr="00043944" w:rsidRDefault="00624318" w:rsidP="00624318">
      <w:pPr>
        <w:pStyle w:val="ListParagraph"/>
        <w:rPr>
          <w:b/>
        </w:rPr>
      </w:pPr>
    </w:p>
    <w:p w14:paraId="6389E659" w14:textId="1150F95B" w:rsidR="00624318" w:rsidRPr="003008F0" w:rsidRDefault="00624318" w:rsidP="00866512">
      <w:pPr>
        <w:numPr>
          <w:ilvl w:val="0"/>
          <w:numId w:val="18"/>
        </w:numPr>
        <w:jc w:val="both"/>
      </w:pPr>
      <w:r w:rsidRPr="003008F0">
        <w:rPr>
          <w:b/>
        </w:rPr>
        <w:t>Advisory Board Directory Editor Report</w:t>
      </w:r>
      <w:r w:rsidR="00D109C1">
        <w:rPr>
          <w:b/>
        </w:rPr>
        <w:t xml:space="preserve">: </w:t>
      </w:r>
      <w:r w:rsidR="00D109C1">
        <w:t>No Report</w:t>
      </w:r>
    </w:p>
    <w:p w14:paraId="3C56D506" w14:textId="77777777" w:rsidR="003008F0" w:rsidRPr="00162A34" w:rsidRDefault="003008F0" w:rsidP="003008F0">
      <w:pPr>
        <w:jc w:val="both"/>
      </w:pPr>
    </w:p>
    <w:p w14:paraId="6A372836" w14:textId="4340365D" w:rsidR="00C230BF" w:rsidRPr="00C230BF" w:rsidRDefault="00624318" w:rsidP="00117DAA">
      <w:pPr>
        <w:numPr>
          <w:ilvl w:val="0"/>
          <w:numId w:val="18"/>
        </w:numPr>
        <w:jc w:val="both"/>
      </w:pPr>
      <w:r w:rsidRPr="00043944">
        <w:rPr>
          <w:b/>
        </w:rPr>
        <w:t xml:space="preserve">Webmaster </w:t>
      </w:r>
      <w:r w:rsidR="003008F0">
        <w:rPr>
          <w:b/>
        </w:rPr>
        <w:t xml:space="preserve">Committee Chair </w:t>
      </w:r>
      <w:r w:rsidRPr="00043944">
        <w:rPr>
          <w:b/>
        </w:rPr>
        <w:t>Report</w:t>
      </w:r>
      <w:r w:rsidR="00877750">
        <w:rPr>
          <w:b/>
        </w:rPr>
        <w:t xml:space="preserve">: </w:t>
      </w:r>
      <w:r w:rsidR="00286D0C">
        <w:t>Sara Kelley was not present so Presiden</w:t>
      </w:r>
      <w:r w:rsidR="00273928">
        <w:t xml:space="preserve">t Megan reported for her. She told us that we will be using “Square Space.com” and the URL is </w:t>
      </w:r>
      <w:hyperlink r:id="rId10" w:history="1">
        <w:r w:rsidR="00DC1D2D" w:rsidRPr="00174741">
          <w:rPr>
            <w:rStyle w:val="Hyperlink"/>
          </w:rPr>
          <w:t>https://sarah-kelley-sxmb.squarespace.com</w:t>
        </w:r>
      </w:hyperlink>
      <w:r w:rsidR="00DC1D2D">
        <w:t xml:space="preserve">. She said that any images could be forwarded to </w:t>
      </w:r>
      <w:hyperlink r:id="rId11" w:history="1">
        <w:r w:rsidR="007C2374" w:rsidRPr="00174741">
          <w:rPr>
            <w:rStyle w:val="Hyperlink"/>
          </w:rPr>
          <w:t>Kelley_sara@sac.edu</w:t>
        </w:r>
      </w:hyperlink>
      <w:r w:rsidR="007C2374">
        <w:t xml:space="preserve">.  It was discussed whether the current domain name should be kept as </w:t>
      </w:r>
      <w:hyperlink r:id="rId12" w:history="1">
        <w:r w:rsidR="007C2374" w:rsidRPr="00174741">
          <w:rPr>
            <w:rStyle w:val="Hyperlink"/>
          </w:rPr>
          <w:t>www.ags.honor.org</w:t>
        </w:r>
      </w:hyperlink>
      <w:r w:rsidR="007C2374">
        <w:t xml:space="preserve">. It was discussed whether permanent members or award winners </w:t>
      </w:r>
      <w:r w:rsidR="004F7ADD">
        <w:t xml:space="preserve">should be included on the website. Chris Wardell expressed concerns about security and keeping the names safe. Jerry Ramos </w:t>
      </w:r>
      <w:r w:rsidR="0051329C">
        <w:t xml:space="preserve">suggested that we have a “sign-in” feature for members only. Erik </w:t>
      </w:r>
      <w:proofErr w:type="spellStart"/>
      <w:r w:rsidR="009937C6">
        <w:t>Fenoggisro</w:t>
      </w:r>
      <w:proofErr w:type="spellEnd"/>
      <w:r w:rsidR="009937C6">
        <w:t xml:space="preserve"> mentioned that it would be important to have security features built in now as they would be easier to implement than at a later date.</w:t>
      </w:r>
    </w:p>
    <w:p w14:paraId="610E8212" w14:textId="77777777" w:rsidR="00624318" w:rsidRPr="00043944" w:rsidRDefault="00624318" w:rsidP="00624318">
      <w:pPr>
        <w:ind w:left="1440"/>
      </w:pPr>
    </w:p>
    <w:p w14:paraId="04A0E04F" w14:textId="0AC46E64" w:rsidR="00624318" w:rsidRPr="00162A34" w:rsidRDefault="00624318" w:rsidP="00624318">
      <w:pPr>
        <w:numPr>
          <w:ilvl w:val="0"/>
          <w:numId w:val="18"/>
        </w:numPr>
      </w:pPr>
      <w:r w:rsidRPr="00043944">
        <w:rPr>
          <w:b/>
        </w:rPr>
        <w:t>Parliamentarian</w:t>
      </w:r>
      <w:r w:rsidR="003008F0">
        <w:rPr>
          <w:b/>
        </w:rPr>
        <w:t xml:space="preserve"> Report:</w:t>
      </w:r>
      <w:r w:rsidR="00877750">
        <w:rPr>
          <w:b/>
        </w:rPr>
        <w:t xml:space="preserve"> </w:t>
      </w:r>
      <w:r w:rsidR="00BB0B99">
        <w:t>No Report</w:t>
      </w:r>
    </w:p>
    <w:p w14:paraId="2AC9DC2A" w14:textId="77777777" w:rsidR="00624318" w:rsidRPr="00043944" w:rsidRDefault="00624318" w:rsidP="00624318">
      <w:pPr>
        <w:ind w:left="1440"/>
      </w:pPr>
    </w:p>
    <w:p w14:paraId="1D100A35" w14:textId="7C608E24" w:rsidR="00624318" w:rsidRDefault="00624318" w:rsidP="00FD380D">
      <w:pPr>
        <w:numPr>
          <w:ilvl w:val="0"/>
          <w:numId w:val="18"/>
        </w:numPr>
      </w:pPr>
      <w:r w:rsidRPr="003008F0">
        <w:rPr>
          <w:b/>
        </w:rPr>
        <w:t>Publicity Chair</w:t>
      </w:r>
      <w:r w:rsidR="003008F0" w:rsidRPr="003008F0">
        <w:rPr>
          <w:b/>
        </w:rPr>
        <w:t xml:space="preserve"> Report</w:t>
      </w:r>
      <w:r w:rsidR="009424ED" w:rsidRPr="003008F0">
        <w:rPr>
          <w:b/>
        </w:rPr>
        <w:t>:</w:t>
      </w:r>
      <w:r w:rsidRPr="003008F0">
        <w:rPr>
          <w:b/>
        </w:rPr>
        <w:t xml:space="preserve"> </w:t>
      </w:r>
      <w:r w:rsidR="00BB0B99">
        <w:t>No Report</w:t>
      </w:r>
    </w:p>
    <w:p w14:paraId="0B6449A8" w14:textId="77777777" w:rsidR="003008F0" w:rsidRPr="00AC54B5" w:rsidRDefault="003008F0" w:rsidP="003008F0">
      <w:pPr>
        <w:rPr>
          <w:u w:val="single"/>
        </w:rPr>
      </w:pPr>
    </w:p>
    <w:p w14:paraId="216A6090" w14:textId="1F39F8CF" w:rsidR="006B171E" w:rsidRPr="00AC54B5" w:rsidRDefault="00624318" w:rsidP="00F75AD3">
      <w:pPr>
        <w:numPr>
          <w:ilvl w:val="0"/>
          <w:numId w:val="18"/>
        </w:numPr>
        <w:jc w:val="both"/>
        <w:rPr>
          <w:u w:val="single"/>
        </w:rPr>
      </w:pPr>
      <w:r w:rsidRPr="00AC54B5">
        <w:rPr>
          <w:b/>
        </w:rPr>
        <w:t>Secretary of Standing Rules Report</w:t>
      </w:r>
      <w:r w:rsidR="00BB0B99">
        <w:rPr>
          <w:b/>
        </w:rPr>
        <w:t xml:space="preserve">: </w:t>
      </w:r>
      <w:r w:rsidR="00BB0B99">
        <w:t>No Report</w:t>
      </w:r>
    </w:p>
    <w:p w14:paraId="09074670" w14:textId="77777777" w:rsidR="00AC54B5" w:rsidRDefault="00AC54B5" w:rsidP="00AC54B5"/>
    <w:p w14:paraId="2B3493B6" w14:textId="48C51D19" w:rsidR="000A5A1E" w:rsidRPr="000A5A1E" w:rsidRDefault="00AC54B5" w:rsidP="000A5A1E">
      <w:pPr>
        <w:pStyle w:val="ListParagraph"/>
        <w:numPr>
          <w:ilvl w:val="0"/>
          <w:numId w:val="18"/>
        </w:numPr>
        <w:jc w:val="both"/>
        <w:rPr>
          <w:b/>
          <w:u w:val="single"/>
        </w:rPr>
      </w:pPr>
      <w:r w:rsidRPr="000A5A1E">
        <w:rPr>
          <w:b/>
        </w:rPr>
        <w:t>Historian/Keeper of the Records Report:</w:t>
      </w:r>
      <w:r w:rsidR="00DA648B">
        <w:t xml:space="preserve"> Lisa Valdez told us that two-thirds of the hard copy old files that she had received have been scanned and now are pdf. files.</w:t>
      </w:r>
      <w:r w:rsidR="00DA648B" w:rsidRPr="000A5A1E">
        <w:rPr>
          <w:b/>
          <w:u w:val="single"/>
        </w:rPr>
        <w:t xml:space="preserve"> </w:t>
      </w:r>
      <w:r w:rsidR="00867DB3">
        <w:t xml:space="preserve">She was concerned about </w:t>
      </w:r>
      <w:r w:rsidR="00462B32">
        <w:t xml:space="preserve">where to store electronic digital files since flash drives can be erased or demagnetized. Jerry Ramos suggested that One Drive or another online professional service </w:t>
      </w:r>
      <w:r w:rsidR="005C7D56">
        <w:t>could be used for the storage of our files so they would be safe. Alan</w:t>
      </w:r>
      <w:r w:rsidR="008C1FB5">
        <w:t>n</w:t>
      </w:r>
      <w:r w:rsidR="005C7D56">
        <w:t xml:space="preserve">ah Rosenberg observed that Lisa Valdez was storing some fascinating information. Valerie Venegas added that we are close to becoming a 100-year organization and we have plenty of </w:t>
      </w:r>
      <w:r w:rsidR="000A5A1E">
        <w:t>information to preserve.</w:t>
      </w:r>
    </w:p>
    <w:p w14:paraId="1B1388D5" w14:textId="77777777" w:rsidR="000A5A1E" w:rsidRDefault="000A5A1E" w:rsidP="000A5A1E">
      <w:pPr>
        <w:pStyle w:val="ListParagraph"/>
      </w:pPr>
    </w:p>
    <w:p w14:paraId="22D0F5A1" w14:textId="32C58D6E" w:rsidR="0049623A" w:rsidRPr="000A5A1E" w:rsidRDefault="00462B32" w:rsidP="000A5A1E">
      <w:pPr>
        <w:numPr>
          <w:ilvl w:val="0"/>
          <w:numId w:val="18"/>
        </w:numPr>
        <w:jc w:val="both"/>
        <w:rPr>
          <w:b/>
          <w:u w:val="single"/>
        </w:rPr>
      </w:pPr>
      <w:r>
        <w:t xml:space="preserve"> </w:t>
      </w:r>
      <w:r w:rsidR="006B171E" w:rsidRPr="000A5A1E">
        <w:rPr>
          <w:b/>
        </w:rPr>
        <w:t xml:space="preserve">New Advisor </w:t>
      </w:r>
      <w:r w:rsidR="008F28CC" w:rsidRPr="000A5A1E">
        <w:rPr>
          <w:b/>
        </w:rPr>
        <w:t>R</w:t>
      </w:r>
      <w:r w:rsidR="006B171E" w:rsidRPr="000A5A1E">
        <w:rPr>
          <w:b/>
        </w:rPr>
        <w:t>eport</w:t>
      </w:r>
      <w:r w:rsidR="008F28CC" w:rsidRPr="000A5A1E">
        <w:rPr>
          <w:b/>
        </w:rPr>
        <w:t>:</w:t>
      </w:r>
      <w:r w:rsidR="000A5A1E">
        <w:rPr>
          <w:b/>
        </w:rPr>
        <w:t xml:space="preserve"> </w:t>
      </w:r>
      <w:r w:rsidR="009D1EA4">
        <w:t xml:space="preserve">Mary Alice Majoue was not present so Terry </w:t>
      </w:r>
      <w:proofErr w:type="spellStart"/>
      <w:r w:rsidR="009D1EA4">
        <w:t>Scarbrough</w:t>
      </w:r>
      <w:proofErr w:type="spellEnd"/>
      <w:r w:rsidR="009D1EA4">
        <w:t xml:space="preserve"> talked about what she was doing to help new advisors. She</w:t>
      </w:r>
      <w:r w:rsidR="000A5A1E">
        <w:t xml:space="preserve"> said </w:t>
      </w:r>
      <w:r w:rsidR="009D1EA4">
        <w:t xml:space="preserve">that </w:t>
      </w:r>
      <w:r w:rsidR="000A5A1E">
        <w:t xml:space="preserve">she was updating the handbook to include an index to help </w:t>
      </w:r>
      <w:r w:rsidR="009D1EA4">
        <w:t>new advisors</w:t>
      </w:r>
      <w:r w:rsidR="003D64F1">
        <w:t xml:space="preserve"> be able to find needed information more quickly. </w:t>
      </w:r>
      <w:r w:rsidR="009D1EA4">
        <w:t xml:space="preserve">She said that she was looking at what we already have in our FAQ.  She said that she wanted to create a usable FAQ </w:t>
      </w:r>
      <w:r w:rsidR="00C667A3">
        <w:t xml:space="preserve">that included key information such as critical due dates. </w:t>
      </w:r>
      <w:r w:rsidR="009D1EA4">
        <w:t xml:space="preserve"> </w:t>
      </w:r>
    </w:p>
    <w:p w14:paraId="6CA5E85F" w14:textId="03D924A4" w:rsidR="00FC7C33" w:rsidRDefault="00FC7C33" w:rsidP="00714E39">
      <w:pPr>
        <w:jc w:val="both"/>
      </w:pPr>
    </w:p>
    <w:p w14:paraId="3C5F671E" w14:textId="77777777" w:rsidR="00A270B3" w:rsidRDefault="00A270B3" w:rsidP="00714E39">
      <w:pPr>
        <w:jc w:val="both"/>
      </w:pPr>
    </w:p>
    <w:p w14:paraId="61A59078" w14:textId="77777777" w:rsidR="00FC7C33" w:rsidRPr="00043944" w:rsidRDefault="00FC7C33" w:rsidP="00714E39">
      <w:pPr>
        <w:jc w:val="both"/>
      </w:pPr>
    </w:p>
    <w:p w14:paraId="2C8BAA8D" w14:textId="77777777" w:rsidR="00624318" w:rsidRPr="00043944" w:rsidRDefault="00624318" w:rsidP="00624318">
      <w:r w:rsidRPr="00043944">
        <w:rPr>
          <w:b/>
        </w:rPr>
        <w:lastRenderedPageBreak/>
        <w:t>XIII.</w:t>
      </w:r>
      <w:r w:rsidRPr="00043944">
        <w:rPr>
          <w:b/>
        </w:rPr>
        <w:tab/>
        <w:t xml:space="preserve">Discussion </w:t>
      </w:r>
      <w:r w:rsidRPr="00043944">
        <w:rPr>
          <w:b/>
          <w:bCs/>
        </w:rPr>
        <w:t>(Non-Action Items):</w:t>
      </w:r>
      <w:r w:rsidR="0049623A">
        <w:rPr>
          <w:b/>
          <w:bCs/>
        </w:rPr>
        <w:t xml:space="preserve"> </w:t>
      </w:r>
    </w:p>
    <w:p w14:paraId="051ABB44" w14:textId="77777777" w:rsidR="008F0366" w:rsidRPr="00950BB2" w:rsidRDefault="008F0366" w:rsidP="00624318">
      <w:pPr>
        <w:rPr>
          <w:b/>
        </w:rPr>
      </w:pPr>
    </w:p>
    <w:p w14:paraId="6D8EE396" w14:textId="40C42FC9" w:rsidR="0005733D" w:rsidRPr="00043944" w:rsidRDefault="00624318" w:rsidP="00FC7C33">
      <w:pPr>
        <w:pStyle w:val="ListParagraph"/>
        <w:numPr>
          <w:ilvl w:val="0"/>
          <w:numId w:val="26"/>
        </w:numPr>
        <w:jc w:val="both"/>
      </w:pPr>
      <w:r w:rsidRPr="00FC7C33">
        <w:rPr>
          <w:b/>
        </w:rPr>
        <w:t>C</w:t>
      </w:r>
      <w:r w:rsidR="00C667A3" w:rsidRPr="00FC7C33">
        <w:rPr>
          <w:b/>
        </w:rPr>
        <w:t xml:space="preserve">redit Union/Bank Account Update: </w:t>
      </w:r>
      <w:r w:rsidR="00C667A3">
        <w:t xml:space="preserve">State Treasurer </w:t>
      </w:r>
      <w:proofErr w:type="spellStart"/>
      <w:r w:rsidR="00C667A3">
        <w:t>Kaycea</w:t>
      </w:r>
      <w:proofErr w:type="spellEnd"/>
      <w:r w:rsidR="00C667A3">
        <w:t xml:space="preserve"> Campbell told us that we had </w:t>
      </w:r>
      <w:r w:rsidR="00FC7C33">
        <w:t>decided</w:t>
      </w:r>
      <w:r w:rsidR="00C667A3">
        <w:t xml:space="preserve"> to transfer our state treasury from Wells Fargo to Golden One Credit Union</w:t>
      </w:r>
      <w:r w:rsidR="00FC7C33">
        <w:t xml:space="preserve"> at a previous meeting.  She told us that she was unable to do so </w:t>
      </w:r>
      <w:r w:rsidR="00C667A3">
        <w:t xml:space="preserve">because Golden One does not work with corporations. </w:t>
      </w:r>
      <w:r w:rsidR="00FC7C33">
        <w:t>Linda Whitten suggested that we move our money to First Republic Bank.</w:t>
      </w:r>
    </w:p>
    <w:p w14:paraId="1DBDE110" w14:textId="77777777" w:rsidR="00624318" w:rsidRPr="00043944" w:rsidRDefault="00624318" w:rsidP="00EC7218"/>
    <w:p w14:paraId="4A3B1D62" w14:textId="316E591A" w:rsidR="00AC54B5" w:rsidRDefault="00CF6C8B" w:rsidP="00AC54B5">
      <w:pPr>
        <w:pStyle w:val="ListParagraph"/>
        <w:numPr>
          <w:ilvl w:val="0"/>
          <w:numId w:val="26"/>
        </w:numPr>
        <w:jc w:val="both"/>
      </w:pPr>
      <w:r>
        <w:rPr>
          <w:b/>
        </w:rPr>
        <w:t xml:space="preserve">2020 Convention at the DoubleTree Hotel in Sacramento: </w:t>
      </w:r>
      <w:r>
        <w:t xml:space="preserve">Chris Wardell told us that he visited the hotel this past April.  He observed that the hotel looked a little worn looking but otherwise should work out great for our Northern California conventions.  The hotel had many public rooms for our workshops and meetings. </w:t>
      </w:r>
      <w:r w:rsidR="006D1BC9">
        <w:t xml:space="preserve">Another positive was that the hotel had a mall directly across the street that has a food court and restaurants.  That should make it easy for chapters to find inexpensive meals when they arrive on Friday night. </w:t>
      </w:r>
      <w:r>
        <w:t xml:space="preserve">One negative </w:t>
      </w:r>
      <w:r w:rsidR="006D1BC9">
        <w:t>was</w:t>
      </w:r>
      <w:r>
        <w:t xml:space="preserve"> that the DoubleTree charges for parking so chapters </w:t>
      </w:r>
      <w:r w:rsidR="006D1BC9">
        <w:t xml:space="preserve">who drive in will have that extra expense. Another negative was that the shuttles between the hotel and the airport were primarily for airline employees.  It may be that we will have to have chapters who drove in assist those who fly in get from the airport to the hotel.  </w:t>
      </w:r>
    </w:p>
    <w:p w14:paraId="179E6BB3" w14:textId="77777777" w:rsidR="006D1BC9" w:rsidRDefault="006D1BC9" w:rsidP="006D1BC9">
      <w:pPr>
        <w:pStyle w:val="ListParagraph"/>
      </w:pPr>
    </w:p>
    <w:p w14:paraId="3C4D09A2" w14:textId="3CBC9E45" w:rsidR="00666FED" w:rsidRPr="00666FED" w:rsidRDefault="00184ABD" w:rsidP="00AC54B5">
      <w:pPr>
        <w:pStyle w:val="ListParagraph"/>
        <w:numPr>
          <w:ilvl w:val="0"/>
          <w:numId w:val="26"/>
        </w:numPr>
        <w:jc w:val="both"/>
        <w:rPr>
          <w:b/>
        </w:rPr>
      </w:pPr>
      <w:r w:rsidRPr="00184ABD">
        <w:rPr>
          <w:b/>
        </w:rPr>
        <w:t>Non-Profit Status and Soliciting Grants:</w:t>
      </w:r>
      <w:r w:rsidR="005B6865">
        <w:t xml:space="preserve"> </w:t>
      </w:r>
      <w:proofErr w:type="spellStart"/>
      <w:r w:rsidR="005B6865">
        <w:t>Kaycea</w:t>
      </w:r>
      <w:proofErr w:type="spellEnd"/>
      <w:r w:rsidR="005B6865">
        <w:t xml:space="preserve"> Campbell wondered if AGS had ever wrote or asked for grants.  (Note: To her knowledge, she did not think so.) Linda Whitten said that we should develop a relationship with the Chancellor’s Office. Chris Wardell said that it was important for our organization to have good relationships with local colleges and universities.  Terry </w:t>
      </w:r>
      <w:proofErr w:type="spellStart"/>
      <w:r w:rsidR="005B6865">
        <w:t>Scarbrough</w:t>
      </w:r>
      <w:proofErr w:type="spellEnd"/>
      <w:r w:rsidR="005B6865">
        <w:t xml:space="preserve"> asked about how many students were attending conventions</w:t>
      </w:r>
      <w:r w:rsidR="00666FED">
        <w:t>. Advisors estimated that the conventions ranged around 500 and sometimes more.  It was mentioned that conventions were a great place for dignitaries to be our guest speakers. Al</w:t>
      </w:r>
      <w:r w:rsidR="008C1FB5">
        <w:t>annah</w:t>
      </w:r>
      <w:r w:rsidR="00666FED">
        <w:t xml:space="preserve"> Rosenberg said that she could ask the mayor of Sacramento to be our speaker at a future convention.</w:t>
      </w:r>
    </w:p>
    <w:p w14:paraId="72776098" w14:textId="77777777" w:rsidR="00666FED" w:rsidRDefault="00666FED" w:rsidP="00666FED">
      <w:pPr>
        <w:pStyle w:val="ListParagraph"/>
      </w:pPr>
    </w:p>
    <w:p w14:paraId="715CFE8D" w14:textId="107150A7" w:rsidR="006D1BC9" w:rsidRPr="00972F58" w:rsidRDefault="00666FED" w:rsidP="00AC54B5">
      <w:pPr>
        <w:pStyle w:val="ListParagraph"/>
        <w:numPr>
          <w:ilvl w:val="0"/>
          <w:numId w:val="26"/>
        </w:numPr>
        <w:jc w:val="both"/>
        <w:rPr>
          <w:b/>
        </w:rPr>
      </w:pPr>
      <w:r>
        <w:rPr>
          <w:b/>
        </w:rPr>
        <w:t xml:space="preserve">Electronic Registration for the Convention: </w:t>
      </w:r>
      <w:proofErr w:type="spellStart"/>
      <w:r>
        <w:t>Kaycea</w:t>
      </w:r>
      <w:proofErr w:type="spellEnd"/>
      <w:r>
        <w:t xml:space="preserve"> Campbell told us that Riverside College would be the host at next year’s convention and that Santa Ana College would handle registration. </w:t>
      </w:r>
      <w:r w:rsidR="00972F58">
        <w:t>She showed how registration could be done electronically by using jotform.com. Using a computer, she projected the possible form on the screen which was modeled after the hard-copy form that had always been used in the past.</w:t>
      </w:r>
    </w:p>
    <w:p w14:paraId="51CF8619" w14:textId="77777777" w:rsidR="00972F58" w:rsidRPr="00972F58" w:rsidRDefault="00972F58" w:rsidP="00972F58">
      <w:pPr>
        <w:pStyle w:val="ListParagraph"/>
        <w:rPr>
          <w:b/>
        </w:rPr>
      </w:pPr>
    </w:p>
    <w:p w14:paraId="662FC618" w14:textId="5E962A98" w:rsidR="00972F58" w:rsidRPr="00666FED" w:rsidRDefault="00972F58" w:rsidP="00AC54B5">
      <w:pPr>
        <w:pStyle w:val="ListParagraph"/>
        <w:numPr>
          <w:ilvl w:val="0"/>
          <w:numId w:val="26"/>
        </w:numPr>
        <w:jc w:val="both"/>
        <w:rPr>
          <w:b/>
        </w:rPr>
      </w:pPr>
      <w:r>
        <w:rPr>
          <w:b/>
        </w:rPr>
        <w:t xml:space="preserve">Advisor Compensation: </w:t>
      </w:r>
      <w:r>
        <w:t xml:space="preserve">Lisa Carlsen wanted to know if other advisors were getting compensation for working with their chapters. Ashley McHale said she was getting flex hours for her advising, networking and professional development. </w:t>
      </w:r>
      <w:r w:rsidR="00D535B1">
        <w:t>Matthew Jaffe said that he also got flex time for advising along with workshops and committees. Al</w:t>
      </w:r>
      <w:r w:rsidR="008C1FB5">
        <w:t>annah</w:t>
      </w:r>
      <w:r w:rsidR="00D535B1">
        <w:t xml:space="preserve"> Rosenberg said that she got released time for advising.  Jerry Ramos said that he got no compensation at his school. It was agreed that this discussion should continue at future meetings.</w:t>
      </w:r>
    </w:p>
    <w:p w14:paraId="1828C7C7" w14:textId="620FBC19" w:rsidR="00624318" w:rsidRPr="00666FED" w:rsidRDefault="00624318" w:rsidP="00AC54B5">
      <w:pPr>
        <w:pStyle w:val="ListParagraph"/>
        <w:ind w:left="1080"/>
        <w:jc w:val="both"/>
        <w:rPr>
          <w:b/>
        </w:rPr>
      </w:pPr>
      <w:r w:rsidRPr="00666FED">
        <w:rPr>
          <w:b/>
        </w:rPr>
        <w:t xml:space="preserve">  </w:t>
      </w:r>
    </w:p>
    <w:p w14:paraId="3066C87C" w14:textId="77777777" w:rsidR="00D535B1" w:rsidRDefault="00D535B1" w:rsidP="00624318">
      <w:pPr>
        <w:ind w:left="720" w:hanging="720"/>
        <w:jc w:val="both"/>
        <w:rPr>
          <w:b/>
        </w:rPr>
      </w:pPr>
    </w:p>
    <w:p w14:paraId="39F577E3" w14:textId="77777777" w:rsidR="00D535B1" w:rsidRDefault="00D535B1" w:rsidP="00624318">
      <w:pPr>
        <w:ind w:left="720" w:hanging="720"/>
        <w:jc w:val="both"/>
        <w:rPr>
          <w:b/>
        </w:rPr>
      </w:pPr>
    </w:p>
    <w:p w14:paraId="6F84E0F3" w14:textId="722614B6" w:rsidR="007B206A" w:rsidRDefault="00624318" w:rsidP="00624318">
      <w:pPr>
        <w:ind w:left="720" w:hanging="720"/>
        <w:jc w:val="both"/>
        <w:rPr>
          <w:b/>
        </w:rPr>
      </w:pPr>
      <w:r w:rsidRPr="00043944">
        <w:rPr>
          <w:b/>
        </w:rPr>
        <w:lastRenderedPageBreak/>
        <w:t>XIV.</w:t>
      </w:r>
      <w:r w:rsidRPr="00043944">
        <w:tab/>
      </w:r>
      <w:r w:rsidRPr="00043944">
        <w:rPr>
          <w:b/>
        </w:rPr>
        <w:t>Announcements</w:t>
      </w:r>
      <w:r w:rsidR="004D4F34">
        <w:rPr>
          <w:b/>
        </w:rPr>
        <w:t xml:space="preserve">: </w:t>
      </w:r>
      <w:r w:rsidR="00431109">
        <w:rPr>
          <w:b/>
        </w:rPr>
        <w:t xml:space="preserve"> </w:t>
      </w:r>
    </w:p>
    <w:p w14:paraId="6E9E8366" w14:textId="5223C150" w:rsidR="00D535B1" w:rsidRDefault="00D535B1" w:rsidP="00624318">
      <w:pPr>
        <w:ind w:left="720" w:hanging="720"/>
        <w:jc w:val="both"/>
        <w:rPr>
          <w:b/>
        </w:rPr>
      </w:pPr>
    </w:p>
    <w:p w14:paraId="4A337CD6" w14:textId="7E84E96F" w:rsidR="004B5BA6" w:rsidRDefault="004B5BA6" w:rsidP="004B5BA6">
      <w:pPr>
        <w:pStyle w:val="ListParagraph"/>
        <w:numPr>
          <w:ilvl w:val="0"/>
          <w:numId w:val="27"/>
        </w:numPr>
        <w:jc w:val="both"/>
      </w:pPr>
      <w:r>
        <w:rPr>
          <w:b/>
        </w:rPr>
        <w:t xml:space="preserve">Northern Regional Conference: </w:t>
      </w:r>
      <w:r>
        <w:t>The Northern Regional Conference will be held on 11/3/18 at Las Positas College. The conference’s theme is “Building Bridges to the Future”. The guest speaker will be Erna Graz, a retired professional who is trying to build a school in Tanzania. The workshops will include ones on studying abroad, yoga, resumes and community service beyond college.</w:t>
      </w:r>
    </w:p>
    <w:p w14:paraId="70150C5D" w14:textId="77777777" w:rsidR="004B5BA6" w:rsidRDefault="004B5BA6" w:rsidP="004B5BA6">
      <w:pPr>
        <w:pStyle w:val="ListParagraph"/>
        <w:ind w:left="1080"/>
        <w:jc w:val="both"/>
      </w:pPr>
    </w:p>
    <w:p w14:paraId="40BBEB36" w14:textId="082279BD" w:rsidR="00D535B1" w:rsidRDefault="004B5BA6" w:rsidP="004B5BA6">
      <w:pPr>
        <w:pStyle w:val="ListParagraph"/>
        <w:numPr>
          <w:ilvl w:val="0"/>
          <w:numId w:val="27"/>
        </w:numPr>
        <w:jc w:val="both"/>
      </w:pPr>
      <w:r>
        <w:rPr>
          <w:b/>
        </w:rPr>
        <w:t xml:space="preserve">Southern Regional Conference: </w:t>
      </w:r>
      <w:r>
        <w:t xml:space="preserve">The Southern Regional Conference will be held on 10/20/18 at Golden West College.  The conference’s them is “Building Character Through Service”. The guest speaker will be Jason Harper who teaches young people how to resolve conflict nonviolently.  Valerie Venegas, </w:t>
      </w:r>
      <w:r w:rsidR="00DD2350">
        <w:t>host of the conference, told the other advisors from the south to get their registrations in quickly as the conference was only two weeks away.</w:t>
      </w:r>
    </w:p>
    <w:p w14:paraId="2BDBEF8E" w14:textId="77777777" w:rsidR="00DD2350" w:rsidRDefault="00DD2350" w:rsidP="00DD2350">
      <w:pPr>
        <w:pStyle w:val="ListParagraph"/>
      </w:pPr>
    </w:p>
    <w:p w14:paraId="2DA4F1C5" w14:textId="3D82128F" w:rsidR="00DD2350" w:rsidRPr="007716B7" w:rsidRDefault="00A96BD6" w:rsidP="004B5BA6">
      <w:pPr>
        <w:pStyle w:val="ListParagraph"/>
        <w:numPr>
          <w:ilvl w:val="0"/>
          <w:numId w:val="27"/>
        </w:numPr>
        <w:jc w:val="both"/>
        <w:rPr>
          <w:b/>
        </w:rPr>
      </w:pPr>
      <w:r w:rsidRPr="00A96BD6">
        <w:rPr>
          <w:b/>
        </w:rPr>
        <w:t>Student Trustee Meeting at the Convention:</w:t>
      </w:r>
      <w:r>
        <w:rPr>
          <w:b/>
        </w:rPr>
        <w:t xml:space="preserve"> </w:t>
      </w:r>
      <w:proofErr w:type="spellStart"/>
      <w:r>
        <w:t>Joycee</w:t>
      </w:r>
      <w:proofErr w:type="spellEnd"/>
      <w:r>
        <w:t xml:space="preserve"> Beck had questions about the purpose of this meeting.  Ashley McHale stated that historically this meeting was to decide which organization the chapters throughout the state would assist the following school year. </w:t>
      </w:r>
      <w:r w:rsidR="007716B7">
        <w:t xml:space="preserve">The two student trustees had the responsibility to lead the meeting and determine who we would help next. (In the past few years we have helped organizations such as “Big Brothers and Big Sisters”. </w:t>
      </w:r>
      <w:r>
        <w:t xml:space="preserve">Chris Wardell provided a heartwarming story about how his being involved with “Be the Match” was such an important event in his life. </w:t>
      </w:r>
      <w:r w:rsidR="007716B7">
        <w:t xml:space="preserve">Megan Lange suggested that we could add a page for the </w:t>
      </w:r>
      <w:r w:rsidR="00AC79D1">
        <w:t>“</w:t>
      </w:r>
      <w:r w:rsidR="007716B7">
        <w:t>student trustees” to our new website so that the student trustees will have a way to communicate with the general members throughout the state.</w:t>
      </w:r>
    </w:p>
    <w:p w14:paraId="03597858" w14:textId="77777777" w:rsidR="007716B7" w:rsidRPr="007716B7" w:rsidRDefault="007716B7" w:rsidP="007716B7">
      <w:pPr>
        <w:pStyle w:val="ListParagraph"/>
        <w:rPr>
          <w:b/>
        </w:rPr>
      </w:pPr>
    </w:p>
    <w:p w14:paraId="3D6C6B34" w14:textId="58E95E5C" w:rsidR="007716B7" w:rsidRPr="00A96BD6" w:rsidRDefault="007716B7" w:rsidP="004B5BA6">
      <w:pPr>
        <w:pStyle w:val="ListParagraph"/>
        <w:numPr>
          <w:ilvl w:val="0"/>
          <w:numId w:val="27"/>
        </w:numPr>
        <w:jc w:val="both"/>
        <w:rPr>
          <w:b/>
        </w:rPr>
      </w:pPr>
      <w:r>
        <w:rPr>
          <w:b/>
        </w:rPr>
        <w:t xml:space="preserve">Chapter Name for Skyline College: </w:t>
      </w:r>
      <w:r>
        <w:t xml:space="preserve">Lisa Valdez who has been collecting all our records at Pierce College stated that there was a motion to have a </w:t>
      </w:r>
      <w:r w:rsidR="00D057BA">
        <w:t xml:space="preserve">Greek name for Skyline’s College way back in 1994. Linda Whitten and Erik </w:t>
      </w:r>
      <w:proofErr w:type="spellStart"/>
      <w:r w:rsidR="00D057BA">
        <w:t>Fenoggisro</w:t>
      </w:r>
      <w:proofErr w:type="spellEnd"/>
      <w:r w:rsidR="00D057BA">
        <w:t xml:space="preserve"> said that they would check at their school to see what they could find out about if their chapter already had a name.</w:t>
      </w:r>
    </w:p>
    <w:p w14:paraId="57B6CB4E" w14:textId="77777777" w:rsidR="00624318" w:rsidRPr="00043944" w:rsidRDefault="00624318" w:rsidP="00624318">
      <w:pPr>
        <w:ind w:left="720" w:hanging="720"/>
        <w:jc w:val="both"/>
      </w:pPr>
      <w:r w:rsidRPr="00043944">
        <w:t xml:space="preserve"> </w:t>
      </w:r>
    </w:p>
    <w:p w14:paraId="1AA24116" w14:textId="49BCA29C" w:rsidR="00624318" w:rsidRDefault="00624318" w:rsidP="00624318">
      <w:pPr>
        <w:spacing w:line="360" w:lineRule="auto"/>
      </w:pPr>
      <w:r w:rsidRPr="00043944">
        <w:rPr>
          <w:b/>
        </w:rPr>
        <w:t>XV.</w:t>
      </w:r>
      <w:r w:rsidRPr="00043944">
        <w:tab/>
      </w:r>
      <w:r w:rsidR="00BC605A">
        <w:rPr>
          <w:b/>
        </w:rPr>
        <w:t>Adjournment</w:t>
      </w:r>
      <w:r w:rsidR="003D7879">
        <w:rPr>
          <w:b/>
        </w:rPr>
        <w:t xml:space="preserve">: </w:t>
      </w:r>
      <w:r w:rsidR="0082684E">
        <w:t xml:space="preserve">The meeting was adjourned at </w:t>
      </w:r>
      <w:r w:rsidR="00CF6C8B">
        <w:t>12:30</w:t>
      </w:r>
      <w:r w:rsidR="0082684E">
        <w:t xml:space="preserve"> PM.</w:t>
      </w:r>
    </w:p>
    <w:p w14:paraId="64B71A21" w14:textId="5F724D90" w:rsidR="00C313D8" w:rsidRDefault="00C313D8" w:rsidP="00624318">
      <w:pPr>
        <w:spacing w:line="360" w:lineRule="auto"/>
      </w:pPr>
    </w:p>
    <w:p w14:paraId="3F166488" w14:textId="7C5C639F" w:rsidR="00C313D8" w:rsidRDefault="00CF16E5" w:rsidP="00624318">
      <w:pPr>
        <w:spacing w:line="360" w:lineRule="auto"/>
        <w:rPr>
          <w:b/>
        </w:rPr>
      </w:pPr>
      <w:r>
        <w:rPr>
          <w:b/>
        </w:rPr>
        <w:t xml:space="preserve">NOTE: A special thank you to Jerry Ramos who substituted for Terry Green and took these minutes! </w:t>
      </w:r>
    </w:p>
    <w:p w14:paraId="7F66C770" w14:textId="6F2F686B" w:rsidR="00095E13" w:rsidRPr="00CF16E5" w:rsidRDefault="00095E13" w:rsidP="00624318">
      <w:pPr>
        <w:spacing w:line="360" w:lineRule="auto"/>
        <w:rPr>
          <w:b/>
        </w:rPr>
      </w:pPr>
      <w:r>
        <w:rPr>
          <w:b/>
        </w:rPr>
        <w:t xml:space="preserve">NOTE ALSO: </w:t>
      </w:r>
      <w:proofErr w:type="spellStart"/>
      <w:r>
        <w:rPr>
          <w:b/>
        </w:rPr>
        <w:t>Kaycea</w:t>
      </w:r>
      <w:proofErr w:type="spellEnd"/>
      <w:r>
        <w:rPr>
          <w:b/>
        </w:rPr>
        <w:t xml:space="preserve"> Campbell’s State Treasurer’s Report entitled “Financial Snapshot for AGS” is included after this page. </w:t>
      </w:r>
    </w:p>
    <w:p w14:paraId="5DA7A2FC" w14:textId="77777777" w:rsidR="00B83182" w:rsidRPr="00043944" w:rsidRDefault="00B83182" w:rsidP="00B83182">
      <w:pPr>
        <w:spacing w:line="480" w:lineRule="auto"/>
        <w:rPr>
          <w:bCs/>
        </w:rPr>
      </w:pPr>
    </w:p>
    <w:p w14:paraId="03248E05" w14:textId="77777777" w:rsidR="00B83182" w:rsidRPr="00A44439" w:rsidRDefault="00B83182" w:rsidP="000941DA">
      <w:pPr>
        <w:ind w:left="1440" w:hanging="720"/>
        <w:rPr>
          <w:b/>
        </w:rPr>
      </w:pPr>
    </w:p>
    <w:sectPr w:rsidR="00B83182" w:rsidRPr="00A44439" w:rsidSect="00F938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D89D" w14:textId="77777777" w:rsidR="00C22929" w:rsidRDefault="00C22929">
      <w:r>
        <w:separator/>
      </w:r>
    </w:p>
  </w:endnote>
  <w:endnote w:type="continuationSeparator" w:id="0">
    <w:p w14:paraId="6F7BD3A2" w14:textId="77777777" w:rsidR="00C22929" w:rsidRDefault="00C2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92F5" w14:textId="77777777" w:rsidR="008F2E4C" w:rsidRDefault="008F2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A985E" w14:textId="77777777" w:rsidR="008F2E4C" w:rsidRDefault="008F2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F213" w14:textId="650A761F" w:rsidR="008F2E4C" w:rsidRDefault="008F2E4C">
    <w:pPr>
      <w:pStyle w:val="Footer"/>
      <w:jc w:val="right"/>
    </w:pPr>
    <w:r>
      <w:t>Page #</w:t>
    </w:r>
    <w:r>
      <w:fldChar w:fldCharType="begin"/>
    </w:r>
    <w:r>
      <w:instrText xml:space="preserve"> PAGE   \* MERGEFORMAT </w:instrText>
    </w:r>
    <w:r>
      <w:fldChar w:fldCharType="separate"/>
    </w:r>
    <w:r w:rsidR="00BB0B99">
      <w:rPr>
        <w:noProof/>
      </w:rPr>
      <w:t>6</w:t>
    </w:r>
    <w:r>
      <w:rPr>
        <w:noProof/>
      </w:rPr>
      <w:fldChar w:fldCharType="end"/>
    </w:r>
  </w:p>
  <w:p w14:paraId="7DFCAB20" w14:textId="0CCC4912" w:rsidR="008F2E4C" w:rsidRDefault="008F2E4C">
    <w:pPr>
      <w:pStyle w:val="Footer"/>
      <w:rPr>
        <w:i/>
        <w:sz w:val="16"/>
        <w:szCs w:val="16"/>
      </w:rPr>
    </w:pPr>
    <w:r>
      <w:rPr>
        <w:i/>
        <w:sz w:val="16"/>
        <w:szCs w:val="16"/>
      </w:rPr>
      <w:t xml:space="preserve">2018 </w:t>
    </w:r>
    <w:r w:rsidR="004C0741">
      <w:rPr>
        <w:i/>
        <w:sz w:val="16"/>
        <w:szCs w:val="16"/>
      </w:rPr>
      <w:t>Fall</w:t>
    </w:r>
    <w:r>
      <w:rPr>
        <w:i/>
        <w:sz w:val="16"/>
        <w:szCs w:val="16"/>
      </w:rPr>
      <w:t xml:space="preserve"> Advisory Board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9C7E" w14:textId="77777777" w:rsidR="00972F58" w:rsidRDefault="0097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3280" w14:textId="77777777" w:rsidR="00C22929" w:rsidRDefault="00C22929">
      <w:r>
        <w:separator/>
      </w:r>
    </w:p>
  </w:footnote>
  <w:footnote w:type="continuationSeparator" w:id="0">
    <w:p w14:paraId="3D5F298C" w14:textId="77777777" w:rsidR="00C22929" w:rsidRDefault="00C2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7150" w14:textId="77777777" w:rsidR="00972F58" w:rsidRDefault="0097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4E2A" w14:textId="4B766B68" w:rsidR="00972F58" w:rsidRDefault="00972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4911" w14:textId="77777777" w:rsidR="00972F58" w:rsidRDefault="0097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616B"/>
    <w:multiLevelType w:val="hybridMultilevel"/>
    <w:tmpl w:val="D666C2C8"/>
    <w:lvl w:ilvl="0" w:tplc="872AE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064A5"/>
    <w:multiLevelType w:val="hybridMultilevel"/>
    <w:tmpl w:val="67AEE8CA"/>
    <w:lvl w:ilvl="0" w:tplc="FE6039FE">
      <w:start w:val="1"/>
      <w:numFmt w:val="upperRoman"/>
      <w:lvlText w:val="%1."/>
      <w:lvlJc w:val="left"/>
      <w:pPr>
        <w:tabs>
          <w:tab w:val="num" w:pos="720"/>
        </w:tabs>
        <w:ind w:left="720" w:hanging="720"/>
      </w:pPr>
      <w:rPr>
        <w:rFonts w:cs="Times New Roman" w:hint="default"/>
        <w:b/>
      </w:rPr>
    </w:lvl>
    <w:lvl w:ilvl="1" w:tplc="9B36151E">
      <w:start w:val="1"/>
      <w:numFmt w:val="lowerLetter"/>
      <w:lvlText w:val="%2."/>
      <w:lvlJc w:val="left"/>
      <w:pPr>
        <w:tabs>
          <w:tab w:val="num" w:pos="1080"/>
        </w:tabs>
        <w:ind w:left="1080" w:hanging="360"/>
      </w:pPr>
      <w:rPr>
        <w:rFonts w:cs="Times New Roman" w:hint="default"/>
        <w:b w:val="0"/>
      </w:rPr>
    </w:lvl>
    <w:lvl w:ilvl="2" w:tplc="4D982A08">
      <w:start w:val="1"/>
      <w:numFmt w:val="upperLetter"/>
      <w:lvlText w:val="%3."/>
      <w:lvlJc w:val="left"/>
      <w:pPr>
        <w:tabs>
          <w:tab w:val="num" w:pos="1980"/>
        </w:tabs>
        <w:ind w:left="1980" w:hanging="360"/>
      </w:pPr>
      <w:rPr>
        <w:rFonts w:cs="Times New Roman" w:hint="default"/>
        <w:b/>
      </w:rPr>
    </w:lvl>
    <w:lvl w:ilvl="3" w:tplc="1F0A2BF6">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1F27249"/>
    <w:multiLevelType w:val="hybridMultilevel"/>
    <w:tmpl w:val="623C255E"/>
    <w:lvl w:ilvl="0" w:tplc="D6364BFC">
      <w:start w:val="18"/>
      <w:numFmt w:val="lowerLetter"/>
      <w:lvlText w:val="%1&gt;"/>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3257FA2"/>
    <w:multiLevelType w:val="hybridMultilevel"/>
    <w:tmpl w:val="65FA94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73F5D"/>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75BE6"/>
    <w:multiLevelType w:val="hybridMultilevel"/>
    <w:tmpl w:val="D924DB2E"/>
    <w:lvl w:ilvl="0" w:tplc="CADC115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652FC3"/>
    <w:multiLevelType w:val="hybridMultilevel"/>
    <w:tmpl w:val="1520D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0D11D4"/>
    <w:multiLevelType w:val="hybridMultilevel"/>
    <w:tmpl w:val="0B9A864C"/>
    <w:lvl w:ilvl="0" w:tplc="27544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D2C16"/>
    <w:multiLevelType w:val="hybridMultilevel"/>
    <w:tmpl w:val="FB020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E950CF"/>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C974B1"/>
    <w:multiLevelType w:val="hybridMultilevel"/>
    <w:tmpl w:val="D90AE9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E80BE8"/>
    <w:multiLevelType w:val="hybridMultilevel"/>
    <w:tmpl w:val="919EF390"/>
    <w:lvl w:ilvl="0" w:tplc="65341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C5231B"/>
    <w:multiLevelType w:val="hybridMultilevel"/>
    <w:tmpl w:val="0C72E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05C4C"/>
    <w:multiLevelType w:val="hybridMultilevel"/>
    <w:tmpl w:val="2F24F81A"/>
    <w:lvl w:ilvl="0" w:tplc="A2C03EF2">
      <w:numFmt w:val="bullet"/>
      <w:lvlText w:val=""/>
      <w:lvlJc w:val="left"/>
      <w:pPr>
        <w:ind w:left="1800" w:hanging="360"/>
      </w:pPr>
      <w:rPr>
        <w:rFonts w:ascii="Symbol" w:eastAsia="Times New Roman" w:hAnsi="Symbol"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8660F6"/>
    <w:multiLevelType w:val="hybridMultilevel"/>
    <w:tmpl w:val="E02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1282D"/>
    <w:multiLevelType w:val="hybridMultilevel"/>
    <w:tmpl w:val="A85C6130"/>
    <w:lvl w:ilvl="0" w:tplc="AC2E13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C71EE6"/>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3A2B9B"/>
    <w:multiLevelType w:val="hybridMultilevel"/>
    <w:tmpl w:val="AA32C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8E4DC4"/>
    <w:multiLevelType w:val="hybridMultilevel"/>
    <w:tmpl w:val="FF283F74"/>
    <w:lvl w:ilvl="0" w:tplc="4F1C4A72">
      <w:start w:val="2"/>
      <w:numFmt w:val="decimal"/>
      <w:lvlText w:val="%1."/>
      <w:lvlJc w:val="left"/>
      <w:pPr>
        <w:tabs>
          <w:tab w:val="num" w:pos="1080"/>
        </w:tabs>
        <w:ind w:left="1080" w:hanging="720"/>
      </w:pPr>
      <w:rPr>
        <w:rFonts w:cs="Times New Roman" w:hint="default"/>
      </w:rPr>
    </w:lvl>
    <w:lvl w:ilvl="1" w:tplc="55A2ACA2" w:tentative="1">
      <w:start w:val="1"/>
      <w:numFmt w:val="lowerLetter"/>
      <w:lvlText w:val="%2."/>
      <w:lvlJc w:val="left"/>
      <w:pPr>
        <w:tabs>
          <w:tab w:val="num" w:pos="1440"/>
        </w:tabs>
        <w:ind w:left="1440" w:hanging="360"/>
      </w:pPr>
      <w:rPr>
        <w:rFonts w:cs="Times New Roman"/>
      </w:rPr>
    </w:lvl>
    <w:lvl w:ilvl="2" w:tplc="3AB208B8" w:tentative="1">
      <w:start w:val="1"/>
      <w:numFmt w:val="lowerRoman"/>
      <w:lvlText w:val="%3."/>
      <w:lvlJc w:val="right"/>
      <w:pPr>
        <w:tabs>
          <w:tab w:val="num" w:pos="2160"/>
        </w:tabs>
        <w:ind w:left="2160" w:hanging="180"/>
      </w:pPr>
      <w:rPr>
        <w:rFonts w:cs="Times New Roman"/>
      </w:rPr>
    </w:lvl>
    <w:lvl w:ilvl="3" w:tplc="E3D4F0C6" w:tentative="1">
      <w:start w:val="1"/>
      <w:numFmt w:val="decimal"/>
      <w:lvlText w:val="%4."/>
      <w:lvlJc w:val="left"/>
      <w:pPr>
        <w:tabs>
          <w:tab w:val="num" w:pos="2880"/>
        </w:tabs>
        <w:ind w:left="2880" w:hanging="360"/>
      </w:pPr>
      <w:rPr>
        <w:rFonts w:cs="Times New Roman"/>
      </w:rPr>
    </w:lvl>
    <w:lvl w:ilvl="4" w:tplc="A06CBAF8" w:tentative="1">
      <w:start w:val="1"/>
      <w:numFmt w:val="lowerLetter"/>
      <w:lvlText w:val="%5."/>
      <w:lvlJc w:val="left"/>
      <w:pPr>
        <w:tabs>
          <w:tab w:val="num" w:pos="3600"/>
        </w:tabs>
        <w:ind w:left="3600" w:hanging="360"/>
      </w:pPr>
      <w:rPr>
        <w:rFonts w:cs="Times New Roman"/>
      </w:rPr>
    </w:lvl>
    <w:lvl w:ilvl="5" w:tplc="5ED20AF8" w:tentative="1">
      <w:start w:val="1"/>
      <w:numFmt w:val="lowerRoman"/>
      <w:lvlText w:val="%6."/>
      <w:lvlJc w:val="right"/>
      <w:pPr>
        <w:tabs>
          <w:tab w:val="num" w:pos="4320"/>
        </w:tabs>
        <w:ind w:left="4320" w:hanging="180"/>
      </w:pPr>
      <w:rPr>
        <w:rFonts w:cs="Times New Roman"/>
      </w:rPr>
    </w:lvl>
    <w:lvl w:ilvl="6" w:tplc="1700BE7A" w:tentative="1">
      <w:start w:val="1"/>
      <w:numFmt w:val="decimal"/>
      <w:lvlText w:val="%7."/>
      <w:lvlJc w:val="left"/>
      <w:pPr>
        <w:tabs>
          <w:tab w:val="num" w:pos="5040"/>
        </w:tabs>
        <w:ind w:left="5040" w:hanging="360"/>
      </w:pPr>
      <w:rPr>
        <w:rFonts w:cs="Times New Roman"/>
      </w:rPr>
    </w:lvl>
    <w:lvl w:ilvl="7" w:tplc="DBFE26DA" w:tentative="1">
      <w:start w:val="1"/>
      <w:numFmt w:val="lowerLetter"/>
      <w:lvlText w:val="%8."/>
      <w:lvlJc w:val="left"/>
      <w:pPr>
        <w:tabs>
          <w:tab w:val="num" w:pos="5760"/>
        </w:tabs>
        <w:ind w:left="5760" w:hanging="360"/>
      </w:pPr>
      <w:rPr>
        <w:rFonts w:cs="Times New Roman"/>
      </w:rPr>
    </w:lvl>
    <w:lvl w:ilvl="8" w:tplc="E6CA8CA2"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886B50"/>
    <w:multiLevelType w:val="hybridMultilevel"/>
    <w:tmpl w:val="55B4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AA793B"/>
    <w:multiLevelType w:val="hybridMultilevel"/>
    <w:tmpl w:val="54CEB984"/>
    <w:lvl w:ilvl="0" w:tplc="E09C76B2">
      <w:start w:val="1"/>
      <w:numFmt w:val="upperLetter"/>
      <w:lvlText w:val="%1."/>
      <w:lvlJc w:val="left"/>
      <w:pPr>
        <w:ind w:left="108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153891"/>
    <w:multiLevelType w:val="hybridMultilevel"/>
    <w:tmpl w:val="A65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F3C88"/>
    <w:multiLevelType w:val="hybridMultilevel"/>
    <w:tmpl w:val="BCB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D4F0E"/>
    <w:multiLevelType w:val="hybridMultilevel"/>
    <w:tmpl w:val="742AD67E"/>
    <w:lvl w:ilvl="0" w:tplc="AC8E55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8A0895"/>
    <w:multiLevelType w:val="hybridMultilevel"/>
    <w:tmpl w:val="1B3C199C"/>
    <w:lvl w:ilvl="0" w:tplc="D0946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D94248B"/>
    <w:multiLevelType w:val="hybridMultilevel"/>
    <w:tmpl w:val="30E2CE5E"/>
    <w:lvl w:ilvl="0" w:tplc="AAF2BBAE">
      <w:start w:val="1"/>
      <w:numFmt w:val="upperLetter"/>
      <w:lvlText w:val="%1."/>
      <w:lvlJc w:val="left"/>
      <w:pPr>
        <w:tabs>
          <w:tab w:val="num" w:pos="1440"/>
        </w:tabs>
        <w:ind w:left="1440" w:hanging="720"/>
      </w:pPr>
      <w:rPr>
        <w:rFonts w:cs="Times New Roman" w:hint="default"/>
        <w:b/>
      </w:rPr>
    </w:lvl>
    <w:lvl w:ilvl="1" w:tplc="8F38BD92">
      <w:start w:val="2"/>
      <w:numFmt w:val="decimal"/>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15:restartNumberingAfterBreak="0">
    <w:nsid w:val="7D574C0B"/>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5"/>
  </w:num>
  <w:num w:numId="3">
    <w:abstractNumId w:val="1"/>
  </w:num>
  <w:num w:numId="4">
    <w:abstractNumId w:val="17"/>
  </w:num>
  <w:num w:numId="5">
    <w:abstractNumId w:val="22"/>
  </w:num>
  <w:num w:numId="6">
    <w:abstractNumId w:val="14"/>
  </w:num>
  <w:num w:numId="7">
    <w:abstractNumId w:val="19"/>
  </w:num>
  <w:num w:numId="8">
    <w:abstractNumId w:val="21"/>
  </w:num>
  <w:num w:numId="9">
    <w:abstractNumId w:val="10"/>
  </w:num>
  <w:num w:numId="10">
    <w:abstractNumId w:val="3"/>
  </w:num>
  <w:num w:numId="11">
    <w:abstractNumId w:val="16"/>
  </w:num>
  <w:num w:numId="12">
    <w:abstractNumId w:val="5"/>
  </w:num>
  <w:num w:numId="13">
    <w:abstractNumId w:val="8"/>
  </w:num>
  <w:num w:numId="14">
    <w:abstractNumId w:val="12"/>
  </w:num>
  <w:num w:numId="15">
    <w:abstractNumId w:val="6"/>
  </w:num>
  <w:num w:numId="16">
    <w:abstractNumId w:val="9"/>
  </w:num>
  <w:num w:numId="17">
    <w:abstractNumId w:val="4"/>
  </w:num>
  <w:num w:numId="18">
    <w:abstractNumId w:val="20"/>
  </w:num>
  <w:num w:numId="19">
    <w:abstractNumId w:val="13"/>
  </w:num>
  <w:num w:numId="20">
    <w:abstractNumId w:val="11"/>
  </w:num>
  <w:num w:numId="21">
    <w:abstractNumId w:val="26"/>
  </w:num>
  <w:num w:numId="22">
    <w:abstractNumId w:val="2"/>
  </w:num>
  <w:num w:numId="23">
    <w:abstractNumId w:val="24"/>
  </w:num>
  <w:num w:numId="24">
    <w:abstractNumId w:val="15"/>
  </w:num>
  <w:num w:numId="25">
    <w:abstractNumId w:val="7"/>
  </w:num>
  <w:num w:numId="26">
    <w:abstractNumId w:val="0"/>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07"/>
    <w:rsid w:val="000004E3"/>
    <w:rsid w:val="000005C7"/>
    <w:rsid w:val="000005D4"/>
    <w:rsid w:val="00006149"/>
    <w:rsid w:val="00007811"/>
    <w:rsid w:val="0000796B"/>
    <w:rsid w:val="00016A4C"/>
    <w:rsid w:val="00016EE2"/>
    <w:rsid w:val="00021338"/>
    <w:rsid w:val="000236B9"/>
    <w:rsid w:val="000236EF"/>
    <w:rsid w:val="00023849"/>
    <w:rsid w:val="00024E65"/>
    <w:rsid w:val="00024E94"/>
    <w:rsid w:val="00025375"/>
    <w:rsid w:val="000261C4"/>
    <w:rsid w:val="00027869"/>
    <w:rsid w:val="00027B08"/>
    <w:rsid w:val="000303BC"/>
    <w:rsid w:val="0003145A"/>
    <w:rsid w:val="00031963"/>
    <w:rsid w:val="00032ED9"/>
    <w:rsid w:val="0003301F"/>
    <w:rsid w:val="000330AA"/>
    <w:rsid w:val="000346D9"/>
    <w:rsid w:val="00034FAF"/>
    <w:rsid w:val="00037C25"/>
    <w:rsid w:val="00037D3C"/>
    <w:rsid w:val="00044169"/>
    <w:rsid w:val="0004576B"/>
    <w:rsid w:val="00047A37"/>
    <w:rsid w:val="00051136"/>
    <w:rsid w:val="00051A12"/>
    <w:rsid w:val="00053A18"/>
    <w:rsid w:val="000551FB"/>
    <w:rsid w:val="0005733D"/>
    <w:rsid w:val="00062398"/>
    <w:rsid w:val="00063E8E"/>
    <w:rsid w:val="00066A55"/>
    <w:rsid w:val="00066E89"/>
    <w:rsid w:val="000774B7"/>
    <w:rsid w:val="000800C8"/>
    <w:rsid w:val="000807AE"/>
    <w:rsid w:val="00081741"/>
    <w:rsid w:val="0009275F"/>
    <w:rsid w:val="000935FC"/>
    <w:rsid w:val="000941DA"/>
    <w:rsid w:val="00095E13"/>
    <w:rsid w:val="000A20D1"/>
    <w:rsid w:val="000A545F"/>
    <w:rsid w:val="000A5A1E"/>
    <w:rsid w:val="000A6E6B"/>
    <w:rsid w:val="000B03D5"/>
    <w:rsid w:val="000B4146"/>
    <w:rsid w:val="000B55A5"/>
    <w:rsid w:val="000B59DD"/>
    <w:rsid w:val="000C0ED6"/>
    <w:rsid w:val="000C1043"/>
    <w:rsid w:val="000C3609"/>
    <w:rsid w:val="000C3E99"/>
    <w:rsid w:val="000C5A91"/>
    <w:rsid w:val="000C5ACA"/>
    <w:rsid w:val="000C5E11"/>
    <w:rsid w:val="000C67C3"/>
    <w:rsid w:val="000C7194"/>
    <w:rsid w:val="000D0B77"/>
    <w:rsid w:val="000D337E"/>
    <w:rsid w:val="000D700C"/>
    <w:rsid w:val="000E0194"/>
    <w:rsid w:val="000E0F02"/>
    <w:rsid w:val="000E3683"/>
    <w:rsid w:val="000E3CE8"/>
    <w:rsid w:val="000E5BB3"/>
    <w:rsid w:val="000E61DE"/>
    <w:rsid w:val="000F005C"/>
    <w:rsid w:val="000F197B"/>
    <w:rsid w:val="000F43B9"/>
    <w:rsid w:val="000F445E"/>
    <w:rsid w:val="000F5B71"/>
    <w:rsid w:val="000F6C54"/>
    <w:rsid w:val="000F7872"/>
    <w:rsid w:val="000F7B81"/>
    <w:rsid w:val="00100601"/>
    <w:rsid w:val="00100912"/>
    <w:rsid w:val="0010330B"/>
    <w:rsid w:val="001052EF"/>
    <w:rsid w:val="001064AB"/>
    <w:rsid w:val="00107A56"/>
    <w:rsid w:val="00110BB6"/>
    <w:rsid w:val="00112DE2"/>
    <w:rsid w:val="00115003"/>
    <w:rsid w:val="001159C9"/>
    <w:rsid w:val="00117DAA"/>
    <w:rsid w:val="00121E1B"/>
    <w:rsid w:val="00122669"/>
    <w:rsid w:val="00122835"/>
    <w:rsid w:val="00123322"/>
    <w:rsid w:val="001305A1"/>
    <w:rsid w:val="001314E3"/>
    <w:rsid w:val="001335E9"/>
    <w:rsid w:val="001362A7"/>
    <w:rsid w:val="0013688E"/>
    <w:rsid w:val="00137358"/>
    <w:rsid w:val="00141DF7"/>
    <w:rsid w:val="00151817"/>
    <w:rsid w:val="00151B80"/>
    <w:rsid w:val="0015262C"/>
    <w:rsid w:val="0015761E"/>
    <w:rsid w:val="00160438"/>
    <w:rsid w:val="00160FA2"/>
    <w:rsid w:val="00162A34"/>
    <w:rsid w:val="001651C6"/>
    <w:rsid w:val="00166D78"/>
    <w:rsid w:val="001670FB"/>
    <w:rsid w:val="0017029F"/>
    <w:rsid w:val="00170485"/>
    <w:rsid w:val="00171EFF"/>
    <w:rsid w:val="001748B0"/>
    <w:rsid w:val="00183406"/>
    <w:rsid w:val="0018405A"/>
    <w:rsid w:val="00184374"/>
    <w:rsid w:val="00184ABD"/>
    <w:rsid w:val="00184C97"/>
    <w:rsid w:val="00187E7F"/>
    <w:rsid w:val="001907EE"/>
    <w:rsid w:val="00191B2B"/>
    <w:rsid w:val="0019435E"/>
    <w:rsid w:val="001943CF"/>
    <w:rsid w:val="00194DCD"/>
    <w:rsid w:val="001950AA"/>
    <w:rsid w:val="0019550A"/>
    <w:rsid w:val="001A225E"/>
    <w:rsid w:val="001A5C97"/>
    <w:rsid w:val="001A6200"/>
    <w:rsid w:val="001A77B4"/>
    <w:rsid w:val="001B1F33"/>
    <w:rsid w:val="001B2777"/>
    <w:rsid w:val="001B4ACF"/>
    <w:rsid w:val="001B4EC3"/>
    <w:rsid w:val="001B55E4"/>
    <w:rsid w:val="001B7F42"/>
    <w:rsid w:val="001C01F3"/>
    <w:rsid w:val="001C0B98"/>
    <w:rsid w:val="001C1F38"/>
    <w:rsid w:val="001C4322"/>
    <w:rsid w:val="001C6786"/>
    <w:rsid w:val="001D05FB"/>
    <w:rsid w:val="001D0744"/>
    <w:rsid w:val="001D1B0A"/>
    <w:rsid w:val="001D57A0"/>
    <w:rsid w:val="001D5D6C"/>
    <w:rsid w:val="001D60A2"/>
    <w:rsid w:val="001E2762"/>
    <w:rsid w:val="001E409E"/>
    <w:rsid w:val="001E7539"/>
    <w:rsid w:val="001E7667"/>
    <w:rsid w:val="001F1A16"/>
    <w:rsid w:val="001F222A"/>
    <w:rsid w:val="001F2F64"/>
    <w:rsid w:val="001F456A"/>
    <w:rsid w:val="001F7947"/>
    <w:rsid w:val="00202A3C"/>
    <w:rsid w:val="00205C70"/>
    <w:rsid w:val="0020648D"/>
    <w:rsid w:val="00207A24"/>
    <w:rsid w:val="00207D64"/>
    <w:rsid w:val="002104C4"/>
    <w:rsid w:val="002109A9"/>
    <w:rsid w:val="00211E4A"/>
    <w:rsid w:val="00214A9D"/>
    <w:rsid w:val="00215C2D"/>
    <w:rsid w:val="00217428"/>
    <w:rsid w:val="00220BAB"/>
    <w:rsid w:val="0022385D"/>
    <w:rsid w:val="0022572D"/>
    <w:rsid w:val="00226911"/>
    <w:rsid w:val="0023150B"/>
    <w:rsid w:val="00233DDC"/>
    <w:rsid w:val="00235D22"/>
    <w:rsid w:val="00235E16"/>
    <w:rsid w:val="002403F5"/>
    <w:rsid w:val="0024140E"/>
    <w:rsid w:val="00242F20"/>
    <w:rsid w:val="00243394"/>
    <w:rsid w:val="00244A03"/>
    <w:rsid w:val="00244DB9"/>
    <w:rsid w:val="0024506A"/>
    <w:rsid w:val="002454BC"/>
    <w:rsid w:val="002472D6"/>
    <w:rsid w:val="00251A32"/>
    <w:rsid w:val="002541A6"/>
    <w:rsid w:val="002547F2"/>
    <w:rsid w:val="0025561E"/>
    <w:rsid w:val="0026674F"/>
    <w:rsid w:val="00267708"/>
    <w:rsid w:val="00270E39"/>
    <w:rsid w:val="0027140E"/>
    <w:rsid w:val="00272143"/>
    <w:rsid w:val="00273928"/>
    <w:rsid w:val="00275D3B"/>
    <w:rsid w:val="00275D79"/>
    <w:rsid w:val="002778A6"/>
    <w:rsid w:val="00282166"/>
    <w:rsid w:val="00283D1C"/>
    <w:rsid w:val="002844D9"/>
    <w:rsid w:val="002849AB"/>
    <w:rsid w:val="00284C80"/>
    <w:rsid w:val="00286D0C"/>
    <w:rsid w:val="00287E76"/>
    <w:rsid w:val="00293B12"/>
    <w:rsid w:val="002961FF"/>
    <w:rsid w:val="00296669"/>
    <w:rsid w:val="00297ED3"/>
    <w:rsid w:val="002A0586"/>
    <w:rsid w:val="002A1549"/>
    <w:rsid w:val="002A166B"/>
    <w:rsid w:val="002A6A86"/>
    <w:rsid w:val="002B03C6"/>
    <w:rsid w:val="002B054D"/>
    <w:rsid w:val="002B6940"/>
    <w:rsid w:val="002B6C34"/>
    <w:rsid w:val="002C0ECC"/>
    <w:rsid w:val="002C1C47"/>
    <w:rsid w:val="002C685A"/>
    <w:rsid w:val="002C7F18"/>
    <w:rsid w:val="002D1281"/>
    <w:rsid w:val="002D3431"/>
    <w:rsid w:val="002D3C9A"/>
    <w:rsid w:val="002D3FC8"/>
    <w:rsid w:val="002D7727"/>
    <w:rsid w:val="002D7762"/>
    <w:rsid w:val="002D7F4E"/>
    <w:rsid w:val="002E2E15"/>
    <w:rsid w:val="002E3351"/>
    <w:rsid w:val="002E5E38"/>
    <w:rsid w:val="002E7490"/>
    <w:rsid w:val="002E79F3"/>
    <w:rsid w:val="002E7A5F"/>
    <w:rsid w:val="002F0B0F"/>
    <w:rsid w:val="002F1524"/>
    <w:rsid w:val="002F3A43"/>
    <w:rsid w:val="002F4D1F"/>
    <w:rsid w:val="002F5965"/>
    <w:rsid w:val="003008F0"/>
    <w:rsid w:val="0030112A"/>
    <w:rsid w:val="003031F4"/>
    <w:rsid w:val="00303E29"/>
    <w:rsid w:val="00305009"/>
    <w:rsid w:val="00305EF0"/>
    <w:rsid w:val="00313918"/>
    <w:rsid w:val="00313F83"/>
    <w:rsid w:val="00314CB0"/>
    <w:rsid w:val="00317634"/>
    <w:rsid w:val="00320D40"/>
    <w:rsid w:val="00324EC5"/>
    <w:rsid w:val="00325699"/>
    <w:rsid w:val="00326DE4"/>
    <w:rsid w:val="003271BD"/>
    <w:rsid w:val="0034015F"/>
    <w:rsid w:val="00341DAD"/>
    <w:rsid w:val="0034222B"/>
    <w:rsid w:val="003441EF"/>
    <w:rsid w:val="0035158A"/>
    <w:rsid w:val="00353F4E"/>
    <w:rsid w:val="00353F83"/>
    <w:rsid w:val="00363182"/>
    <w:rsid w:val="00363999"/>
    <w:rsid w:val="00364A4B"/>
    <w:rsid w:val="003664CD"/>
    <w:rsid w:val="0037182E"/>
    <w:rsid w:val="00374B50"/>
    <w:rsid w:val="003816AA"/>
    <w:rsid w:val="00382401"/>
    <w:rsid w:val="00383B79"/>
    <w:rsid w:val="00383D18"/>
    <w:rsid w:val="00390631"/>
    <w:rsid w:val="00394B65"/>
    <w:rsid w:val="00395F30"/>
    <w:rsid w:val="003A22BE"/>
    <w:rsid w:val="003A4448"/>
    <w:rsid w:val="003A4861"/>
    <w:rsid w:val="003A5A01"/>
    <w:rsid w:val="003A75A0"/>
    <w:rsid w:val="003B05EC"/>
    <w:rsid w:val="003B1221"/>
    <w:rsid w:val="003B187F"/>
    <w:rsid w:val="003B2FA8"/>
    <w:rsid w:val="003B347B"/>
    <w:rsid w:val="003B38C3"/>
    <w:rsid w:val="003B3B3F"/>
    <w:rsid w:val="003B6D11"/>
    <w:rsid w:val="003C053B"/>
    <w:rsid w:val="003D1A79"/>
    <w:rsid w:val="003D4B0A"/>
    <w:rsid w:val="003D64F1"/>
    <w:rsid w:val="003D7879"/>
    <w:rsid w:val="003D7C50"/>
    <w:rsid w:val="003E3C4A"/>
    <w:rsid w:val="003F165C"/>
    <w:rsid w:val="003F435F"/>
    <w:rsid w:val="003F56FB"/>
    <w:rsid w:val="003F648D"/>
    <w:rsid w:val="003F7472"/>
    <w:rsid w:val="004009F9"/>
    <w:rsid w:val="00400F47"/>
    <w:rsid w:val="00401DE9"/>
    <w:rsid w:val="00403CAE"/>
    <w:rsid w:val="004042CA"/>
    <w:rsid w:val="00404AC1"/>
    <w:rsid w:val="00413613"/>
    <w:rsid w:val="00413AC7"/>
    <w:rsid w:val="00415A8D"/>
    <w:rsid w:val="004164A8"/>
    <w:rsid w:val="004213AE"/>
    <w:rsid w:val="004278AB"/>
    <w:rsid w:val="00431109"/>
    <w:rsid w:val="004318C2"/>
    <w:rsid w:val="00432021"/>
    <w:rsid w:val="0043286C"/>
    <w:rsid w:val="00432D81"/>
    <w:rsid w:val="004336EF"/>
    <w:rsid w:val="00433D80"/>
    <w:rsid w:val="00440BF0"/>
    <w:rsid w:val="00444D95"/>
    <w:rsid w:val="004454B1"/>
    <w:rsid w:val="00451C45"/>
    <w:rsid w:val="00452633"/>
    <w:rsid w:val="00452642"/>
    <w:rsid w:val="00453929"/>
    <w:rsid w:val="0045418E"/>
    <w:rsid w:val="00462867"/>
    <w:rsid w:val="00462B32"/>
    <w:rsid w:val="00465748"/>
    <w:rsid w:val="00467DC6"/>
    <w:rsid w:val="004721F7"/>
    <w:rsid w:val="004729D3"/>
    <w:rsid w:val="00472EB6"/>
    <w:rsid w:val="00484282"/>
    <w:rsid w:val="00484BBB"/>
    <w:rsid w:val="00486ACC"/>
    <w:rsid w:val="00491868"/>
    <w:rsid w:val="0049420F"/>
    <w:rsid w:val="004960B6"/>
    <w:rsid w:val="0049623A"/>
    <w:rsid w:val="00497D28"/>
    <w:rsid w:val="00497F25"/>
    <w:rsid w:val="004A0648"/>
    <w:rsid w:val="004A12D5"/>
    <w:rsid w:val="004A2A27"/>
    <w:rsid w:val="004A3250"/>
    <w:rsid w:val="004A671B"/>
    <w:rsid w:val="004A6E52"/>
    <w:rsid w:val="004A717E"/>
    <w:rsid w:val="004B0631"/>
    <w:rsid w:val="004B1551"/>
    <w:rsid w:val="004B3B24"/>
    <w:rsid w:val="004B5BA6"/>
    <w:rsid w:val="004B6B43"/>
    <w:rsid w:val="004B6E2F"/>
    <w:rsid w:val="004C0741"/>
    <w:rsid w:val="004C1491"/>
    <w:rsid w:val="004C25EA"/>
    <w:rsid w:val="004C5538"/>
    <w:rsid w:val="004C76C7"/>
    <w:rsid w:val="004D4277"/>
    <w:rsid w:val="004D42DE"/>
    <w:rsid w:val="004D4F34"/>
    <w:rsid w:val="004D5188"/>
    <w:rsid w:val="004E0334"/>
    <w:rsid w:val="004E545A"/>
    <w:rsid w:val="004E57D6"/>
    <w:rsid w:val="004E6D63"/>
    <w:rsid w:val="004E7094"/>
    <w:rsid w:val="004E7A61"/>
    <w:rsid w:val="004F2DEA"/>
    <w:rsid w:val="004F3460"/>
    <w:rsid w:val="004F51AD"/>
    <w:rsid w:val="004F7172"/>
    <w:rsid w:val="004F76A1"/>
    <w:rsid w:val="004F7ADD"/>
    <w:rsid w:val="0050150D"/>
    <w:rsid w:val="00507197"/>
    <w:rsid w:val="00507A40"/>
    <w:rsid w:val="005122B3"/>
    <w:rsid w:val="0051329C"/>
    <w:rsid w:val="005157B2"/>
    <w:rsid w:val="00521C3C"/>
    <w:rsid w:val="00522B2D"/>
    <w:rsid w:val="00522E34"/>
    <w:rsid w:val="00522F2D"/>
    <w:rsid w:val="00523FF6"/>
    <w:rsid w:val="005245C4"/>
    <w:rsid w:val="00527BF1"/>
    <w:rsid w:val="00530652"/>
    <w:rsid w:val="00530B42"/>
    <w:rsid w:val="00537064"/>
    <w:rsid w:val="00541C5A"/>
    <w:rsid w:val="00543254"/>
    <w:rsid w:val="00543C2A"/>
    <w:rsid w:val="00546A82"/>
    <w:rsid w:val="005541C7"/>
    <w:rsid w:val="00554F41"/>
    <w:rsid w:val="005553B1"/>
    <w:rsid w:val="00562642"/>
    <w:rsid w:val="00562CC3"/>
    <w:rsid w:val="00562ED9"/>
    <w:rsid w:val="00566487"/>
    <w:rsid w:val="00567A94"/>
    <w:rsid w:val="00574296"/>
    <w:rsid w:val="005748AF"/>
    <w:rsid w:val="005774A3"/>
    <w:rsid w:val="0057767E"/>
    <w:rsid w:val="005778EB"/>
    <w:rsid w:val="005814AA"/>
    <w:rsid w:val="00581AD3"/>
    <w:rsid w:val="005856A8"/>
    <w:rsid w:val="0058677C"/>
    <w:rsid w:val="0059097E"/>
    <w:rsid w:val="00591124"/>
    <w:rsid w:val="00591265"/>
    <w:rsid w:val="005937AC"/>
    <w:rsid w:val="0059388F"/>
    <w:rsid w:val="005951A0"/>
    <w:rsid w:val="00595A10"/>
    <w:rsid w:val="00595A96"/>
    <w:rsid w:val="005961D2"/>
    <w:rsid w:val="005976B7"/>
    <w:rsid w:val="005978CC"/>
    <w:rsid w:val="005A03A5"/>
    <w:rsid w:val="005A0B42"/>
    <w:rsid w:val="005A0B9E"/>
    <w:rsid w:val="005A59F4"/>
    <w:rsid w:val="005A5FAE"/>
    <w:rsid w:val="005A66BC"/>
    <w:rsid w:val="005B10D4"/>
    <w:rsid w:val="005B5EAA"/>
    <w:rsid w:val="005B655A"/>
    <w:rsid w:val="005B6865"/>
    <w:rsid w:val="005B6969"/>
    <w:rsid w:val="005C05AA"/>
    <w:rsid w:val="005C181D"/>
    <w:rsid w:val="005C28DB"/>
    <w:rsid w:val="005C7A72"/>
    <w:rsid w:val="005C7D56"/>
    <w:rsid w:val="005D2559"/>
    <w:rsid w:val="005D32A7"/>
    <w:rsid w:val="005D6F56"/>
    <w:rsid w:val="005E4F1F"/>
    <w:rsid w:val="005F0EF0"/>
    <w:rsid w:val="005F2D1E"/>
    <w:rsid w:val="005F455A"/>
    <w:rsid w:val="005F45A7"/>
    <w:rsid w:val="005F58FD"/>
    <w:rsid w:val="005F5F84"/>
    <w:rsid w:val="005F73EE"/>
    <w:rsid w:val="0060488D"/>
    <w:rsid w:val="00604F38"/>
    <w:rsid w:val="00606ED3"/>
    <w:rsid w:val="00607E3D"/>
    <w:rsid w:val="006119B1"/>
    <w:rsid w:val="006144FE"/>
    <w:rsid w:val="006209E6"/>
    <w:rsid w:val="00624318"/>
    <w:rsid w:val="00624420"/>
    <w:rsid w:val="006266EB"/>
    <w:rsid w:val="00627DB6"/>
    <w:rsid w:val="00627E81"/>
    <w:rsid w:val="006309FC"/>
    <w:rsid w:val="00632275"/>
    <w:rsid w:val="006328F3"/>
    <w:rsid w:val="00633DB6"/>
    <w:rsid w:val="00634C2F"/>
    <w:rsid w:val="006447B7"/>
    <w:rsid w:val="006449AF"/>
    <w:rsid w:val="006451A6"/>
    <w:rsid w:val="006473DD"/>
    <w:rsid w:val="00647EA4"/>
    <w:rsid w:val="00650755"/>
    <w:rsid w:val="00650E2F"/>
    <w:rsid w:val="00651833"/>
    <w:rsid w:val="00652C20"/>
    <w:rsid w:val="00652ED6"/>
    <w:rsid w:val="00654B14"/>
    <w:rsid w:val="00656573"/>
    <w:rsid w:val="00660359"/>
    <w:rsid w:val="00664260"/>
    <w:rsid w:val="00666FED"/>
    <w:rsid w:val="00671722"/>
    <w:rsid w:val="00671DF3"/>
    <w:rsid w:val="006721F4"/>
    <w:rsid w:val="00672A04"/>
    <w:rsid w:val="00673E7F"/>
    <w:rsid w:val="00680277"/>
    <w:rsid w:val="0068212D"/>
    <w:rsid w:val="00686A34"/>
    <w:rsid w:val="00686E04"/>
    <w:rsid w:val="0068700B"/>
    <w:rsid w:val="0068706A"/>
    <w:rsid w:val="006902A8"/>
    <w:rsid w:val="00691085"/>
    <w:rsid w:val="006920DF"/>
    <w:rsid w:val="00692B1C"/>
    <w:rsid w:val="00696393"/>
    <w:rsid w:val="006A329F"/>
    <w:rsid w:val="006A37DD"/>
    <w:rsid w:val="006A3831"/>
    <w:rsid w:val="006A45DA"/>
    <w:rsid w:val="006A54C7"/>
    <w:rsid w:val="006A7DBD"/>
    <w:rsid w:val="006B0705"/>
    <w:rsid w:val="006B0C18"/>
    <w:rsid w:val="006B1013"/>
    <w:rsid w:val="006B171E"/>
    <w:rsid w:val="006B1902"/>
    <w:rsid w:val="006B1E79"/>
    <w:rsid w:val="006B4E01"/>
    <w:rsid w:val="006C03D3"/>
    <w:rsid w:val="006C41A8"/>
    <w:rsid w:val="006D01C8"/>
    <w:rsid w:val="006D0207"/>
    <w:rsid w:val="006D0CD0"/>
    <w:rsid w:val="006D1BC9"/>
    <w:rsid w:val="006E336A"/>
    <w:rsid w:val="006E59B5"/>
    <w:rsid w:val="006E70F1"/>
    <w:rsid w:val="006E7437"/>
    <w:rsid w:val="006E7966"/>
    <w:rsid w:val="006F0544"/>
    <w:rsid w:val="006F05ED"/>
    <w:rsid w:val="006F13A6"/>
    <w:rsid w:val="006F203D"/>
    <w:rsid w:val="006F3C11"/>
    <w:rsid w:val="006F3D02"/>
    <w:rsid w:val="006F5493"/>
    <w:rsid w:val="006F55BF"/>
    <w:rsid w:val="00701AD9"/>
    <w:rsid w:val="0070219E"/>
    <w:rsid w:val="007026F1"/>
    <w:rsid w:val="007028FE"/>
    <w:rsid w:val="0070540A"/>
    <w:rsid w:val="0071020C"/>
    <w:rsid w:val="007105D8"/>
    <w:rsid w:val="00711265"/>
    <w:rsid w:val="0071221D"/>
    <w:rsid w:val="00714181"/>
    <w:rsid w:val="00714E39"/>
    <w:rsid w:val="0072094D"/>
    <w:rsid w:val="00721FC9"/>
    <w:rsid w:val="0072244D"/>
    <w:rsid w:val="00722DF6"/>
    <w:rsid w:val="007279AF"/>
    <w:rsid w:val="007300C1"/>
    <w:rsid w:val="007302A1"/>
    <w:rsid w:val="00731E4A"/>
    <w:rsid w:val="00734023"/>
    <w:rsid w:val="0073411F"/>
    <w:rsid w:val="00735093"/>
    <w:rsid w:val="00735868"/>
    <w:rsid w:val="00737A2C"/>
    <w:rsid w:val="00740186"/>
    <w:rsid w:val="0074049E"/>
    <w:rsid w:val="007433AD"/>
    <w:rsid w:val="00743563"/>
    <w:rsid w:val="007461E5"/>
    <w:rsid w:val="0075217D"/>
    <w:rsid w:val="00753402"/>
    <w:rsid w:val="00754556"/>
    <w:rsid w:val="00755C16"/>
    <w:rsid w:val="00755DC2"/>
    <w:rsid w:val="00756144"/>
    <w:rsid w:val="00760AD7"/>
    <w:rsid w:val="00762012"/>
    <w:rsid w:val="00766573"/>
    <w:rsid w:val="007716B7"/>
    <w:rsid w:val="0077177C"/>
    <w:rsid w:val="00774770"/>
    <w:rsid w:val="0077611A"/>
    <w:rsid w:val="0078164E"/>
    <w:rsid w:val="00781A0A"/>
    <w:rsid w:val="00782E3F"/>
    <w:rsid w:val="00783B3C"/>
    <w:rsid w:val="00783F83"/>
    <w:rsid w:val="00786BFB"/>
    <w:rsid w:val="0078719D"/>
    <w:rsid w:val="00787830"/>
    <w:rsid w:val="00787B55"/>
    <w:rsid w:val="0079273E"/>
    <w:rsid w:val="00794B51"/>
    <w:rsid w:val="00794CE5"/>
    <w:rsid w:val="00794F83"/>
    <w:rsid w:val="0079670C"/>
    <w:rsid w:val="007A04B4"/>
    <w:rsid w:val="007A2F60"/>
    <w:rsid w:val="007A3DD6"/>
    <w:rsid w:val="007A4508"/>
    <w:rsid w:val="007B10C6"/>
    <w:rsid w:val="007B206A"/>
    <w:rsid w:val="007B4918"/>
    <w:rsid w:val="007B5A69"/>
    <w:rsid w:val="007B740A"/>
    <w:rsid w:val="007C118B"/>
    <w:rsid w:val="007C1199"/>
    <w:rsid w:val="007C1974"/>
    <w:rsid w:val="007C2374"/>
    <w:rsid w:val="007C2696"/>
    <w:rsid w:val="007C379B"/>
    <w:rsid w:val="007C43D8"/>
    <w:rsid w:val="007C56DE"/>
    <w:rsid w:val="007C6222"/>
    <w:rsid w:val="007C79B4"/>
    <w:rsid w:val="007D0C5E"/>
    <w:rsid w:val="007D1364"/>
    <w:rsid w:val="007D21C6"/>
    <w:rsid w:val="007D4F37"/>
    <w:rsid w:val="007E01F2"/>
    <w:rsid w:val="007E1D09"/>
    <w:rsid w:val="007E31F3"/>
    <w:rsid w:val="007E3216"/>
    <w:rsid w:val="007E50DF"/>
    <w:rsid w:val="007E57D5"/>
    <w:rsid w:val="007E6C72"/>
    <w:rsid w:val="007E7E07"/>
    <w:rsid w:val="007F596F"/>
    <w:rsid w:val="007F5CBF"/>
    <w:rsid w:val="007F74BA"/>
    <w:rsid w:val="0080081B"/>
    <w:rsid w:val="0080228D"/>
    <w:rsid w:val="00804585"/>
    <w:rsid w:val="00804B81"/>
    <w:rsid w:val="00804DC2"/>
    <w:rsid w:val="0080711C"/>
    <w:rsid w:val="00807722"/>
    <w:rsid w:val="00807D37"/>
    <w:rsid w:val="00810872"/>
    <w:rsid w:val="008108CE"/>
    <w:rsid w:val="00810C32"/>
    <w:rsid w:val="00813208"/>
    <w:rsid w:val="0081613B"/>
    <w:rsid w:val="0081725D"/>
    <w:rsid w:val="00817442"/>
    <w:rsid w:val="0082293E"/>
    <w:rsid w:val="0082684E"/>
    <w:rsid w:val="00827D6B"/>
    <w:rsid w:val="0083568B"/>
    <w:rsid w:val="00836816"/>
    <w:rsid w:val="00837F19"/>
    <w:rsid w:val="00840F88"/>
    <w:rsid w:val="00844CC4"/>
    <w:rsid w:val="00844F85"/>
    <w:rsid w:val="00846056"/>
    <w:rsid w:val="00847B1A"/>
    <w:rsid w:val="00847CC3"/>
    <w:rsid w:val="0085140D"/>
    <w:rsid w:val="008553F9"/>
    <w:rsid w:val="008572C4"/>
    <w:rsid w:val="008617F2"/>
    <w:rsid w:val="00863173"/>
    <w:rsid w:val="00864763"/>
    <w:rsid w:val="00867930"/>
    <w:rsid w:val="00867DB3"/>
    <w:rsid w:val="008715C6"/>
    <w:rsid w:val="00872145"/>
    <w:rsid w:val="00873EA8"/>
    <w:rsid w:val="00874263"/>
    <w:rsid w:val="00874CDD"/>
    <w:rsid w:val="00874D90"/>
    <w:rsid w:val="00877034"/>
    <w:rsid w:val="00877750"/>
    <w:rsid w:val="00880675"/>
    <w:rsid w:val="00883147"/>
    <w:rsid w:val="008834F8"/>
    <w:rsid w:val="008838B5"/>
    <w:rsid w:val="008859C2"/>
    <w:rsid w:val="00891E28"/>
    <w:rsid w:val="00892773"/>
    <w:rsid w:val="00897A2E"/>
    <w:rsid w:val="008A338A"/>
    <w:rsid w:val="008A4CF4"/>
    <w:rsid w:val="008A65A2"/>
    <w:rsid w:val="008A670C"/>
    <w:rsid w:val="008B1D8C"/>
    <w:rsid w:val="008B55AC"/>
    <w:rsid w:val="008B637F"/>
    <w:rsid w:val="008C0744"/>
    <w:rsid w:val="008C0A1A"/>
    <w:rsid w:val="008C1FB5"/>
    <w:rsid w:val="008C6D67"/>
    <w:rsid w:val="008C7F7A"/>
    <w:rsid w:val="008D02A8"/>
    <w:rsid w:val="008D07DF"/>
    <w:rsid w:val="008D3615"/>
    <w:rsid w:val="008D4281"/>
    <w:rsid w:val="008D6B74"/>
    <w:rsid w:val="008E117B"/>
    <w:rsid w:val="008E1273"/>
    <w:rsid w:val="008E2CD2"/>
    <w:rsid w:val="008E2DD8"/>
    <w:rsid w:val="008E2E7E"/>
    <w:rsid w:val="008E4769"/>
    <w:rsid w:val="008E505F"/>
    <w:rsid w:val="008F0183"/>
    <w:rsid w:val="008F0346"/>
    <w:rsid w:val="008F0366"/>
    <w:rsid w:val="008F28CC"/>
    <w:rsid w:val="008F2E4C"/>
    <w:rsid w:val="008F6988"/>
    <w:rsid w:val="008F6C90"/>
    <w:rsid w:val="008F7ED0"/>
    <w:rsid w:val="00901971"/>
    <w:rsid w:val="0090447E"/>
    <w:rsid w:val="00906A39"/>
    <w:rsid w:val="009125B9"/>
    <w:rsid w:val="00913FCC"/>
    <w:rsid w:val="0091602B"/>
    <w:rsid w:val="00917EB4"/>
    <w:rsid w:val="009203A0"/>
    <w:rsid w:val="00922644"/>
    <w:rsid w:val="009227A4"/>
    <w:rsid w:val="00923176"/>
    <w:rsid w:val="00923E55"/>
    <w:rsid w:val="00924C12"/>
    <w:rsid w:val="009250D2"/>
    <w:rsid w:val="00925AD4"/>
    <w:rsid w:val="0093001C"/>
    <w:rsid w:val="00933C40"/>
    <w:rsid w:val="00934A6F"/>
    <w:rsid w:val="00935D93"/>
    <w:rsid w:val="0093742B"/>
    <w:rsid w:val="009378F8"/>
    <w:rsid w:val="00941E93"/>
    <w:rsid w:val="009424ED"/>
    <w:rsid w:val="0094572E"/>
    <w:rsid w:val="00950B4C"/>
    <w:rsid w:val="00950BB2"/>
    <w:rsid w:val="00950C60"/>
    <w:rsid w:val="00951072"/>
    <w:rsid w:val="009524AF"/>
    <w:rsid w:val="009534F8"/>
    <w:rsid w:val="009544B2"/>
    <w:rsid w:val="00955429"/>
    <w:rsid w:val="009603A0"/>
    <w:rsid w:val="00961A82"/>
    <w:rsid w:val="00962094"/>
    <w:rsid w:val="009633B3"/>
    <w:rsid w:val="00963E09"/>
    <w:rsid w:val="009651EA"/>
    <w:rsid w:val="00972F58"/>
    <w:rsid w:val="00973851"/>
    <w:rsid w:val="00973F35"/>
    <w:rsid w:val="00975458"/>
    <w:rsid w:val="009762A9"/>
    <w:rsid w:val="00980B09"/>
    <w:rsid w:val="00980F89"/>
    <w:rsid w:val="00981988"/>
    <w:rsid w:val="00986C77"/>
    <w:rsid w:val="00990A08"/>
    <w:rsid w:val="00993697"/>
    <w:rsid w:val="009937C6"/>
    <w:rsid w:val="00995748"/>
    <w:rsid w:val="009968C7"/>
    <w:rsid w:val="009A05C1"/>
    <w:rsid w:val="009A3167"/>
    <w:rsid w:val="009A46A7"/>
    <w:rsid w:val="009A4987"/>
    <w:rsid w:val="009A4DF5"/>
    <w:rsid w:val="009A600E"/>
    <w:rsid w:val="009B0E90"/>
    <w:rsid w:val="009B5024"/>
    <w:rsid w:val="009B5CCB"/>
    <w:rsid w:val="009C0070"/>
    <w:rsid w:val="009C0E2C"/>
    <w:rsid w:val="009C4D93"/>
    <w:rsid w:val="009C7C4C"/>
    <w:rsid w:val="009C7F61"/>
    <w:rsid w:val="009D08BE"/>
    <w:rsid w:val="009D1EA4"/>
    <w:rsid w:val="009D1FDE"/>
    <w:rsid w:val="009D304D"/>
    <w:rsid w:val="009D5B42"/>
    <w:rsid w:val="009E0D7A"/>
    <w:rsid w:val="009E35F8"/>
    <w:rsid w:val="009E47EF"/>
    <w:rsid w:val="009E4FCA"/>
    <w:rsid w:val="009E5136"/>
    <w:rsid w:val="009E5C4A"/>
    <w:rsid w:val="009E5E12"/>
    <w:rsid w:val="009E70D9"/>
    <w:rsid w:val="009F0855"/>
    <w:rsid w:val="009F093B"/>
    <w:rsid w:val="009F1A2A"/>
    <w:rsid w:val="009F1CDA"/>
    <w:rsid w:val="009F5CD1"/>
    <w:rsid w:val="009F7288"/>
    <w:rsid w:val="009F784B"/>
    <w:rsid w:val="00A0280B"/>
    <w:rsid w:val="00A0660F"/>
    <w:rsid w:val="00A169FE"/>
    <w:rsid w:val="00A208CE"/>
    <w:rsid w:val="00A20D51"/>
    <w:rsid w:val="00A229F6"/>
    <w:rsid w:val="00A22D21"/>
    <w:rsid w:val="00A270B3"/>
    <w:rsid w:val="00A27E8F"/>
    <w:rsid w:val="00A302F0"/>
    <w:rsid w:val="00A3276E"/>
    <w:rsid w:val="00A373CE"/>
    <w:rsid w:val="00A37E3D"/>
    <w:rsid w:val="00A40321"/>
    <w:rsid w:val="00A40D02"/>
    <w:rsid w:val="00A44439"/>
    <w:rsid w:val="00A472C4"/>
    <w:rsid w:val="00A510F7"/>
    <w:rsid w:val="00A52F77"/>
    <w:rsid w:val="00A57DBE"/>
    <w:rsid w:val="00A62C25"/>
    <w:rsid w:val="00A6372B"/>
    <w:rsid w:val="00A70950"/>
    <w:rsid w:val="00A73989"/>
    <w:rsid w:val="00A73DC9"/>
    <w:rsid w:val="00A7637C"/>
    <w:rsid w:val="00A76FA5"/>
    <w:rsid w:val="00A773AE"/>
    <w:rsid w:val="00A77699"/>
    <w:rsid w:val="00A80014"/>
    <w:rsid w:val="00A80C6E"/>
    <w:rsid w:val="00A81CDC"/>
    <w:rsid w:val="00A8239C"/>
    <w:rsid w:val="00A82B3B"/>
    <w:rsid w:val="00A82DEE"/>
    <w:rsid w:val="00A839FB"/>
    <w:rsid w:val="00A83EAB"/>
    <w:rsid w:val="00A8436A"/>
    <w:rsid w:val="00A85B2C"/>
    <w:rsid w:val="00A8740C"/>
    <w:rsid w:val="00A91B30"/>
    <w:rsid w:val="00A961E3"/>
    <w:rsid w:val="00A969A3"/>
    <w:rsid w:val="00A96BD6"/>
    <w:rsid w:val="00A9761D"/>
    <w:rsid w:val="00AA09D0"/>
    <w:rsid w:val="00AA11CA"/>
    <w:rsid w:val="00AA3580"/>
    <w:rsid w:val="00AA3723"/>
    <w:rsid w:val="00AA4C68"/>
    <w:rsid w:val="00AB083F"/>
    <w:rsid w:val="00AB0DF5"/>
    <w:rsid w:val="00AB1304"/>
    <w:rsid w:val="00AB15EA"/>
    <w:rsid w:val="00AB58D2"/>
    <w:rsid w:val="00AB72E9"/>
    <w:rsid w:val="00AC287D"/>
    <w:rsid w:val="00AC54B5"/>
    <w:rsid w:val="00AC79D1"/>
    <w:rsid w:val="00AD09EC"/>
    <w:rsid w:val="00AD5A79"/>
    <w:rsid w:val="00AD5C35"/>
    <w:rsid w:val="00AD68E2"/>
    <w:rsid w:val="00AE11A4"/>
    <w:rsid w:val="00AE4D9D"/>
    <w:rsid w:val="00AE5C3E"/>
    <w:rsid w:val="00AE6F4D"/>
    <w:rsid w:val="00AF00BB"/>
    <w:rsid w:val="00AF0956"/>
    <w:rsid w:val="00AF1264"/>
    <w:rsid w:val="00AF1F74"/>
    <w:rsid w:val="00AF258E"/>
    <w:rsid w:val="00AF3AA9"/>
    <w:rsid w:val="00AF6A51"/>
    <w:rsid w:val="00AF7B31"/>
    <w:rsid w:val="00B0068A"/>
    <w:rsid w:val="00B00AAD"/>
    <w:rsid w:val="00B030AB"/>
    <w:rsid w:val="00B039B1"/>
    <w:rsid w:val="00B05532"/>
    <w:rsid w:val="00B058D0"/>
    <w:rsid w:val="00B06B64"/>
    <w:rsid w:val="00B06D0C"/>
    <w:rsid w:val="00B118B9"/>
    <w:rsid w:val="00B131BE"/>
    <w:rsid w:val="00B17469"/>
    <w:rsid w:val="00B24D2A"/>
    <w:rsid w:val="00B25FB6"/>
    <w:rsid w:val="00B26F28"/>
    <w:rsid w:val="00B26F48"/>
    <w:rsid w:val="00B3307E"/>
    <w:rsid w:val="00B37D70"/>
    <w:rsid w:val="00B40A2A"/>
    <w:rsid w:val="00B42144"/>
    <w:rsid w:val="00B5058F"/>
    <w:rsid w:val="00B50C68"/>
    <w:rsid w:val="00B54481"/>
    <w:rsid w:val="00B55F1D"/>
    <w:rsid w:val="00B55F96"/>
    <w:rsid w:val="00B60070"/>
    <w:rsid w:val="00B60303"/>
    <w:rsid w:val="00B609E3"/>
    <w:rsid w:val="00B6370D"/>
    <w:rsid w:val="00B64D3A"/>
    <w:rsid w:val="00B65EBC"/>
    <w:rsid w:val="00B6798A"/>
    <w:rsid w:val="00B717C2"/>
    <w:rsid w:val="00B71A23"/>
    <w:rsid w:val="00B7283A"/>
    <w:rsid w:val="00B73857"/>
    <w:rsid w:val="00B75444"/>
    <w:rsid w:val="00B75556"/>
    <w:rsid w:val="00B76112"/>
    <w:rsid w:val="00B8106A"/>
    <w:rsid w:val="00B830FE"/>
    <w:rsid w:val="00B83182"/>
    <w:rsid w:val="00B83B46"/>
    <w:rsid w:val="00B8492C"/>
    <w:rsid w:val="00B87041"/>
    <w:rsid w:val="00B87288"/>
    <w:rsid w:val="00B90537"/>
    <w:rsid w:val="00B91AAA"/>
    <w:rsid w:val="00B92472"/>
    <w:rsid w:val="00B93DE0"/>
    <w:rsid w:val="00B95C11"/>
    <w:rsid w:val="00B95EB5"/>
    <w:rsid w:val="00B96414"/>
    <w:rsid w:val="00BA1326"/>
    <w:rsid w:val="00BA1809"/>
    <w:rsid w:val="00BA517E"/>
    <w:rsid w:val="00BA7FF4"/>
    <w:rsid w:val="00BB0B99"/>
    <w:rsid w:val="00BB537D"/>
    <w:rsid w:val="00BB5F7F"/>
    <w:rsid w:val="00BC0A4B"/>
    <w:rsid w:val="00BC1357"/>
    <w:rsid w:val="00BC1484"/>
    <w:rsid w:val="00BC1600"/>
    <w:rsid w:val="00BC1920"/>
    <w:rsid w:val="00BC5E04"/>
    <w:rsid w:val="00BC605A"/>
    <w:rsid w:val="00BC64E4"/>
    <w:rsid w:val="00BC696B"/>
    <w:rsid w:val="00BD0836"/>
    <w:rsid w:val="00BD365B"/>
    <w:rsid w:val="00BE0713"/>
    <w:rsid w:val="00BE1912"/>
    <w:rsid w:val="00BE2169"/>
    <w:rsid w:val="00BE22B5"/>
    <w:rsid w:val="00BE26C1"/>
    <w:rsid w:val="00BE2A59"/>
    <w:rsid w:val="00BE2F81"/>
    <w:rsid w:val="00BE3118"/>
    <w:rsid w:val="00BE7F95"/>
    <w:rsid w:val="00BF02C6"/>
    <w:rsid w:val="00BF2386"/>
    <w:rsid w:val="00BF4A00"/>
    <w:rsid w:val="00BF6AA8"/>
    <w:rsid w:val="00BF6C07"/>
    <w:rsid w:val="00BF6F23"/>
    <w:rsid w:val="00BF7106"/>
    <w:rsid w:val="00BF7365"/>
    <w:rsid w:val="00C003B4"/>
    <w:rsid w:val="00C0128C"/>
    <w:rsid w:val="00C042E5"/>
    <w:rsid w:val="00C0522E"/>
    <w:rsid w:val="00C054E0"/>
    <w:rsid w:val="00C060C8"/>
    <w:rsid w:val="00C068E4"/>
    <w:rsid w:val="00C1266C"/>
    <w:rsid w:val="00C14285"/>
    <w:rsid w:val="00C1746E"/>
    <w:rsid w:val="00C20C20"/>
    <w:rsid w:val="00C22929"/>
    <w:rsid w:val="00C230BF"/>
    <w:rsid w:val="00C2311E"/>
    <w:rsid w:val="00C25885"/>
    <w:rsid w:val="00C259A1"/>
    <w:rsid w:val="00C2740A"/>
    <w:rsid w:val="00C311D3"/>
    <w:rsid w:val="00C313D8"/>
    <w:rsid w:val="00C32825"/>
    <w:rsid w:val="00C333E5"/>
    <w:rsid w:val="00C3378A"/>
    <w:rsid w:val="00C35AB9"/>
    <w:rsid w:val="00C37B98"/>
    <w:rsid w:val="00C43335"/>
    <w:rsid w:val="00C437E8"/>
    <w:rsid w:val="00C4659E"/>
    <w:rsid w:val="00C468FD"/>
    <w:rsid w:val="00C50EB0"/>
    <w:rsid w:val="00C514C4"/>
    <w:rsid w:val="00C54893"/>
    <w:rsid w:val="00C54E6A"/>
    <w:rsid w:val="00C55B42"/>
    <w:rsid w:val="00C55E82"/>
    <w:rsid w:val="00C5603C"/>
    <w:rsid w:val="00C56B1E"/>
    <w:rsid w:val="00C61DFC"/>
    <w:rsid w:val="00C630CF"/>
    <w:rsid w:val="00C63450"/>
    <w:rsid w:val="00C63B46"/>
    <w:rsid w:val="00C63BF3"/>
    <w:rsid w:val="00C63E6F"/>
    <w:rsid w:val="00C667A3"/>
    <w:rsid w:val="00C667AF"/>
    <w:rsid w:val="00C67722"/>
    <w:rsid w:val="00C724A3"/>
    <w:rsid w:val="00C75319"/>
    <w:rsid w:val="00C755DA"/>
    <w:rsid w:val="00C7563E"/>
    <w:rsid w:val="00C7647E"/>
    <w:rsid w:val="00C775F8"/>
    <w:rsid w:val="00C77D80"/>
    <w:rsid w:val="00C8110C"/>
    <w:rsid w:val="00C81CB6"/>
    <w:rsid w:val="00C828F6"/>
    <w:rsid w:val="00C86F48"/>
    <w:rsid w:val="00C91357"/>
    <w:rsid w:val="00C914E4"/>
    <w:rsid w:val="00C95220"/>
    <w:rsid w:val="00C95F03"/>
    <w:rsid w:val="00C96530"/>
    <w:rsid w:val="00C979CF"/>
    <w:rsid w:val="00C97BDF"/>
    <w:rsid w:val="00CA1F21"/>
    <w:rsid w:val="00CA4CD0"/>
    <w:rsid w:val="00CA5D4B"/>
    <w:rsid w:val="00CA6798"/>
    <w:rsid w:val="00CB1F3A"/>
    <w:rsid w:val="00CB3D1F"/>
    <w:rsid w:val="00CB4186"/>
    <w:rsid w:val="00CC2CB1"/>
    <w:rsid w:val="00CC4592"/>
    <w:rsid w:val="00CC69FF"/>
    <w:rsid w:val="00CE11F0"/>
    <w:rsid w:val="00CE2414"/>
    <w:rsid w:val="00CE40B9"/>
    <w:rsid w:val="00CE43B0"/>
    <w:rsid w:val="00CE5580"/>
    <w:rsid w:val="00CE7417"/>
    <w:rsid w:val="00CF12AB"/>
    <w:rsid w:val="00CF153A"/>
    <w:rsid w:val="00CF16E5"/>
    <w:rsid w:val="00CF1717"/>
    <w:rsid w:val="00CF6C8B"/>
    <w:rsid w:val="00D01079"/>
    <w:rsid w:val="00D057BA"/>
    <w:rsid w:val="00D06493"/>
    <w:rsid w:val="00D108DE"/>
    <w:rsid w:val="00D109C1"/>
    <w:rsid w:val="00D141F4"/>
    <w:rsid w:val="00D164AA"/>
    <w:rsid w:val="00D236D3"/>
    <w:rsid w:val="00D30425"/>
    <w:rsid w:val="00D30CBD"/>
    <w:rsid w:val="00D32609"/>
    <w:rsid w:val="00D336D7"/>
    <w:rsid w:val="00D3378B"/>
    <w:rsid w:val="00D36224"/>
    <w:rsid w:val="00D3637B"/>
    <w:rsid w:val="00D42EBE"/>
    <w:rsid w:val="00D53154"/>
    <w:rsid w:val="00D535B1"/>
    <w:rsid w:val="00D57999"/>
    <w:rsid w:val="00D57CCE"/>
    <w:rsid w:val="00D630D5"/>
    <w:rsid w:val="00D6386B"/>
    <w:rsid w:val="00D65C35"/>
    <w:rsid w:val="00D67D34"/>
    <w:rsid w:val="00D73FD7"/>
    <w:rsid w:val="00D741C5"/>
    <w:rsid w:val="00D74BC2"/>
    <w:rsid w:val="00D75127"/>
    <w:rsid w:val="00D82C8D"/>
    <w:rsid w:val="00D85229"/>
    <w:rsid w:val="00D86CC3"/>
    <w:rsid w:val="00D8728C"/>
    <w:rsid w:val="00D87B25"/>
    <w:rsid w:val="00D91843"/>
    <w:rsid w:val="00D97E4F"/>
    <w:rsid w:val="00DA12A1"/>
    <w:rsid w:val="00DA50AA"/>
    <w:rsid w:val="00DA648B"/>
    <w:rsid w:val="00DA7422"/>
    <w:rsid w:val="00DA7C1B"/>
    <w:rsid w:val="00DB1307"/>
    <w:rsid w:val="00DB31A5"/>
    <w:rsid w:val="00DB3DC3"/>
    <w:rsid w:val="00DB6CC6"/>
    <w:rsid w:val="00DC1D2D"/>
    <w:rsid w:val="00DC63BF"/>
    <w:rsid w:val="00DC71FA"/>
    <w:rsid w:val="00DC77EF"/>
    <w:rsid w:val="00DD1C04"/>
    <w:rsid w:val="00DD2350"/>
    <w:rsid w:val="00DD377F"/>
    <w:rsid w:val="00DD5A07"/>
    <w:rsid w:val="00DD6517"/>
    <w:rsid w:val="00DD6F83"/>
    <w:rsid w:val="00DE0182"/>
    <w:rsid w:val="00DE396F"/>
    <w:rsid w:val="00DE6E98"/>
    <w:rsid w:val="00DF357E"/>
    <w:rsid w:val="00DF47B5"/>
    <w:rsid w:val="00DF5BD3"/>
    <w:rsid w:val="00E054F2"/>
    <w:rsid w:val="00E07009"/>
    <w:rsid w:val="00E07976"/>
    <w:rsid w:val="00E14D9C"/>
    <w:rsid w:val="00E16672"/>
    <w:rsid w:val="00E21A54"/>
    <w:rsid w:val="00E22D1E"/>
    <w:rsid w:val="00E22E29"/>
    <w:rsid w:val="00E23E76"/>
    <w:rsid w:val="00E24811"/>
    <w:rsid w:val="00E2535F"/>
    <w:rsid w:val="00E32DB0"/>
    <w:rsid w:val="00E35FBC"/>
    <w:rsid w:val="00E37094"/>
    <w:rsid w:val="00E412A1"/>
    <w:rsid w:val="00E464B7"/>
    <w:rsid w:val="00E52045"/>
    <w:rsid w:val="00E52E17"/>
    <w:rsid w:val="00E5303F"/>
    <w:rsid w:val="00E54FEF"/>
    <w:rsid w:val="00E56D40"/>
    <w:rsid w:val="00E57F85"/>
    <w:rsid w:val="00E60048"/>
    <w:rsid w:val="00E617F0"/>
    <w:rsid w:val="00E659BD"/>
    <w:rsid w:val="00E65FCE"/>
    <w:rsid w:val="00E702E8"/>
    <w:rsid w:val="00E713F8"/>
    <w:rsid w:val="00E75F44"/>
    <w:rsid w:val="00E81FA6"/>
    <w:rsid w:val="00E8626A"/>
    <w:rsid w:val="00E907E5"/>
    <w:rsid w:val="00E90AAB"/>
    <w:rsid w:val="00E936E5"/>
    <w:rsid w:val="00EA14AC"/>
    <w:rsid w:val="00EA4F84"/>
    <w:rsid w:val="00EA70B1"/>
    <w:rsid w:val="00EB0DD6"/>
    <w:rsid w:val="00EB1D60"/>
    <w:rsid w:val="00EB2DAB"/>
    <w:rsid w:val="00EB6254"/>
    <w:rsid w:val="00EB6904"/>
    <w:rsid w:val="00EB697C"/>
    <w:rsid w:val="00EB7046"/>
    <w:rsid w:val="00EC0A2A"/>
    <w:rsid w:val="00EC61C2"/>
    <w:rsid w:val="00EC7218"/>
    <w:rsid w:val="00ED26CB"/>
    <w:rsid w:val="00ED28DF"/>
    <w:rsid w:val="00ED3FCB"/>
    <w:rsid w:val="00ED4AC8"/>
    <w:rsid w:val="00ED68B4"/>
    <w:rsid w:val="00EE1DF4"/>
    <w:rsid w:val="00EE2A45"/>
    <w:rsid w:val="00EE4E77"/>
    <w:rsid w:val="00EE7425"/>
    <w:rsid w:val="00EF0B89"/>
    <w:rsid w:val="00EF2EDA"/>
    <w:rsid w:val="00EF46B5"/>
    <w:rsid w:val="00EF7468"/>
    <w:rsid w:val="00F14A62"/>
    <w:rsid w:val="00F14E89"/>
    <w:rsid w:val="00F16A1D"/>
    <w:rsid w:val="00F16D53"/>
    <w:rsid w:val="00F2069D"/>
    <w:rsid w:val="00F20CC4"/>
    <w:rsid w:val="00F22965"/>
    <w:rsid w:val="00F22B97"/>
    <w:rsid w:val="00F26DE3"/>
    <w:rsid w:val="00F3093B"/>
    <w:rsid w:val="00F30B86"/>
    <w:rsid w:val="00F3125F"/>
    <w:rsid w:val="00F31F1F"/>
    <w:rsid w:val="00F33886"/>
    <w:rsid w:val="00F3548E"/>
    <w:rsid w:val="00F362BA"/>
    <w:rsid w:val="00F37774"/>
    <w:rsid w:val="00F37FCA"/>
    <w:rsid w:val="00F41D52"/>
    <w:rsid w:val="00F42155"/>
    <w:rsid w:val="00F4379B"/>
    <w:rsid w:val="00F468C0"/>
    <w:rsid w:val="00F47854"/>
    <w:rsid w:val="00F54C26"/>
    <w:rsid w:val="00F554D7"/>
    <w:rsid w:val="00F5651F"/>
    <w:rsid w:val="00F572E0"/>
    <w:rsid w:val="00F60FF1"/>
    <w:rsid w:val="00F70753"/>
    <w:rsid w:val="00F71277"/>
    <w:rsid w:val="00F75641"/>
    <w:rsid w:val="00F81A74"/>
    <w:rsid w:val="00F81CFE"/>
    <w:rsid w:val="00F82746"/>
    <w:rsid w:val="00F8354D"/>
    <w:rsid w:val="00F84D27"/>
    <w:rsid w:val="00F86656"/>
    <w:rsid w:val="00F86919"/>
    <w:rsid w:val="00F900FB"/>
    <w:rsid w:val="00F92AA9"/>
    <w:rsid w:val="00F938C0"/>
    <w:rsid w:val="00F95928"/>
    <w:rsid w:val="00F9667F"/>
    <w:rsid w:val="00F9695E"/>
    <w:rsid w:val="00F97358"/>
    <w:rsid w:val="00F97B4B"/>
    <w:rsid w:val="00FA7939"/>
    <w:rsid w:val="00FB0596"/>
    <w:rsid w:val="00FB0DFD"/>
    <w:rsid w:val="00FB15E1"/>
    <w:rsid w:val="00FB2734"/>
    <w:rsid w:val="00FB45D4"/>
    <w:rsid w:val="00FB7D38"/>
    <w:rsid w:val="00FC0AD8"/>
    <w:rsid w:val="00FC15E2"/>
    <w:rsid w:val="00FC1986"/>
    <w:rsid w:val="00FC45D6"/>
    <w:rsid w:val="00FC7C33"/>
    <w:rsid w:val="00FD2894"/>
    <w:rsid w:val="00FD3974"/>
    <w:rsid w:val="00FD4AA6"/>
    <w:rsid w:val="00FD62DF"/>
    <w:rsid w:val="00FD65F0"/>
    <w:rsid w:val="00FE027A"/>
    <w:rsid w:val="00FE034B"/>
    <w:rsid w:val="00FE087E"/>
    <w:rsid w:val="00FE0F32"/>
    <w:rsid w:val="00FE1783"/>
    <w:rsid w:val="00FE2F0D"/>
    <w:rsid w:val="00FE4310"/>
    <w:rsid w:val="00FE5113"/>
    <w:rsid w:val="00FF03C8"/>
    <w:rsid w:val="00FF1289"/>
    <w:rsid w:val="00FF3574"/>
    <w:rsid w:val="00FF373F"/>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F1272"/>
  <w15:docId w15:val="{5B016E30-B87C-4EA4-924F-624AD057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713"/>
    <w:rPr>
      <w:sz w:val="24"/>
      <w:szCs w:val="24"/>
    </w:rPr>
  </w:style>
  <w:style w:type="paragraph" w:styleId="Heading1">
    <w:name w:val="heading 1"/>
    <w:basedOn w:val="Normal"/>
    <w:next w:val="Normal"/>
    <w:link w:val="Heading1Char"/>
    <w:uiPriority w:val="99"/>
    <w:qFormat/>
    <w:rsid w:val="00F938C0"/>
    <w:pPr>
      <w:keepNext/>
      <w:jc w:val="center"/>
      <w:outlineLvl w:val="0"/>
    </w:pPr>
    <w:rPr>
      <w:b/>
    </w:rPr>
  </w:style>
  <w:style w:type="paragraph" w:styleId="Heading2">
    <w:name w:val="heading 2"/>
    <w:basedOn w:val="Normal"/>
    <w:next w:val="Normal"/>
    <w:link w:val="Heading2Char"/>
    <w:uiPriority w:val="99"/>
    <w:qFormat/>
    <w:rsid w:val="00F938C0"/>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15CF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F938C0"/>
    <w:rPr>
      <w:rFonts w:ascii="Tahoma" w:hAnsi="Tahoma" w:cs="Tahoma"/>
      <w:sz w:val="16"/>
      <w:szCs w:val="16"/>
    </w:rPr>
  </w:style>
  <w:style w:type="character" w:customStyle="1" w:styleId="BalloonTextChar">
    <w:name w:val="Balloon Text Char"/>
    <w:basedOn w:val="DefaultParagraphFont"/>
    <w:link w:val="BalloonText"/>
    <w:uiPriority w:val="99"/>
    <w:semiHidden/>
    <w:rsid w:val="00C15CFE"/>
    <w:rPr>
      <w:sz w:val="0"/>
      <w:szCs w:val="0"/>
    </w:rPr>
  </w:style>
  <w:style w:type="paragraph" w:styleId="BodyTextIndent">
    <w:name w:val="Body Text Indent"/>
    <w:basedOn w:val="Normal"/>
    <w:link w:val="BodyTextIndentChar"/>
    <w:uiPriority w:val="99"/>
    <w:rsid w:val="00F938C0"/>
    <w:pPr>
      <w:ind w:left="720" w:hanging="360"/>
    </w:pPr>
  </w:style>
  <w:style w:type="character" w:customStyle="1" w:styleId="BodyTextIndentChar">
    <w:name w:val="Body Text Indent Char"/>
    <w:basedOn w:val="DefaultParagraphFont"/>
    <w:link w:val="BodyTextIndent"/>
    <w:uiPriority w:val="99"/>
    <w:semiHidden/>
    <w:rsid w:val="00C15CFE"/>
    <w:rPr>
      <w:sz w:val="24"/>
      <w:szCs w:val="24"/>
    </w:rPr>
  </w:style>
  <w:style w:type="paragraph" w:styleId="Footer">
    <w:name w:val="footer"/>
    <w:basedOn w:val="Normal"/>
    <w:link w:val="FooterChar"/>
    <w:uiPriority w:val="99"/>
    <w:rsid w:val="00F938C0"/>
    <w:pPr>
      <w:tabs>
        <w:tab w:val="center" w:pos="4320"/>
        <w:tab w:val="right" w:pos="8640"/>
      </w:tabs>
    </w:pPr>
  </w:style>
  <w:style w:type="character" w:customStyle="1" w:styleId="FooterChar">
    <w:name w:val="Footer Char"/>
    <w:basedOn w:val="DefaultParagraphFont"/>
    <w:link w:val="Footer"/>
    <w:uiPriority w:val="99"/>
    <w:rsid w:val="00C15CFE"/>
    <w:rPr>
      <w:sz w:val="24"/>
      <w:szCs w:val="24"/>
    </w:rPr>
  </w:style>
  <w:style w:type="character" w:styleId="PageNumber">
    <w:name w:val="page number"/>
    <w:basedOn w:val="DefaultParagraphFont"/>
    <w:uiPriority w:val="99"/>
    <w:rsid w:val="00F938C0"/>
    <w:rPr>
      <w:rFonts w:cs="Times New Roman"/>
    </w:rPr>
  </w:style>
  <w:style w:type="paragraph" w:styleId="Header">
    <w:name w:val="header"/>
    <w:basedOn w:val="Normal"/>
    <w:link w:val="HeaderChar"/>
    <w:uiPriority w:val="99"/>
    <w:rsid w:val="00F938C0"/>
    <w:pPr>
      <w:tabs>
        <w:tab w:val="center" w:pos="4320"/>
        <w:tab w:val="right" w:pos="8640"/>
      </w:tabs>
    </w:pPr>
  </w:style>
  <w:style w:type="character" w:customStyle="1" w:styleId="HeaderChar">
    <w:name w:val="Header Char"/>
    <w:basedOn w:val="DefaultParagraphFont"/>
    <w:link w:val="Header"/>
    <w:uiPriority w:val="99"/>
    <w:semiHidden/>
    <w:rsid w:val="00C15CFE"/>
    <w:rPr>
      <w:sz w:val="24"/>
      <w:szCs w:val="24"/>
    </w:rPr>
  </w:style>
  <w:style w:type="paragraph" w:styleId="ListParagraph">
    <w:name w:val="List Paragraph"/>
    <w:basedOn w:val="Normal"/>
    <w:uiPriority w:val="34"/>
    <w:qFormat/>
    <w:rsid w:val="00F938C0"/>
    <w:pPr>
      <w:ind w:left="720"/>
    </w:pPr>
  </w:style>
  <w:style w:type="paragraph" w:styleId="BodyTextIndent2">
    <w:name w:val="Body Text Indent 2"/>
    <w:basedOn w:val="Normal"/>
    <w:link w:val="BodyTextIndent2Char"/>
    <w:uiPriority w:val="99"/>
    <w:rsid w:val="00810872"/>
    <w:pPr>
      <w:spacing w:after="120" w:line="480" w:lineRule="auto"/>
      <w:ind w:left="360"/>
    </w:pPr>
  </w:style>
  <w:style w:type="character" w:customStyle="1" w:styleId="BodyTextIndent2Char">
    <w:name w:val="Body Text Indent 2 Char"/>
    <w:basedOn w:val="DefaultParagraphFont"/>
    <w:link w:val="BodyTextIndent2"/>
    <w:uiPriority w:val="99"/>
    <w:locked/>
    <w:rsid w:val="00810872"/>
    <w:rPr>
      <w:rFonts w:cs="Times New Roman"/>
      <w:sz w:val="24"/>
      <w:szCs w:val="24"/>
    </w:rPr>
  </w:style>
  <w:style w:type="table" w:styleId="TableGrid">
    <w:name w:val="Table Grid"/>
    <w:basedOn w:val="TableNormal"/>
    <w:rsid w:val="00EF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57CCE"/>
    <w:rPr>
      <w:sz w:val="24"/>
      <w:szCs w:val="24"/>
    </w:rPr>
  </w:style>
  <w:style w:type="paragraph" w:styleId="E-mailSignature">
    <w:name w:val="E-mail Signature"/>
    <w:basedOn w:val="Normal"/>
    <w:link w:val="E-mailSignatureChar"/>
    <w:uiPriority w:val="99"/>
    <w:semiHidden/>
    <w:unhideWhenUsed/>
    <w:rsid w:val="008E4769"/>
  </w:style>
  <w:style w:type="character" w:customStyle="1" w:styleId="E-mailSignatureChar">
    <w:name w:val="E-mail Signature Char"/>
    <w:basedOn w:val="DefaultParagraphFont"/>
    <w:link w:val="E-mailSignature"/>
    <w:uiPriority w:val="99"/>
    <w:semiHidden/>
    <w:rsid w:val="008E4769"/>
    <w:rPr>
      <w:sz w:val="24"/>
      <w:szCs w:val="24"/>
    </w:rPr>
  </w:style>
  <w:style w:type="paragraph" w:styleId="NormalWeb">
    <w:name w:val="Normal (Web)"/>
    <w:basedOn w:val="Normal"/>
    <w:uiPriority w:val="99"/>
    <w:semiHidden/>
    <w:unhideWhenUsed/>
    <w:rsid w:val="00B91AAA"/>
  </w:style>
  <w:style w:type="character" w:styleId="Hyperlink">
    <w:name w:val="Hyperlink"/>
    <w:basedOn w:val="DefaultParagraphFont"/>
    <w:uiPriority w:val="99"/>
    <w:unhideWhenUsed/>
    <w:rsid w:val="00562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2122">
      <w:bodyDiv w:val="1"/>
      <w:marLeft w:val="0"/>
      <w:marRight w:val="0"/>
      <w:marTop w:val="0"/>
      <w:marBottom w:val="0"/>
      <w:divBdr>
        <w:top w:val="none" w:sz="0" w:space="0" w:color="auto"/>
        <w:left w:val="none" w:sz="0" w:space="0" w:color="auto"/>
        <w:bottom w:val="none" w:sz="0" w:space="0" w:color="auto"/>
        <w:right w:val="none" w:sz="0" w:space="0" w:color="auto"/>
      </w:divBdr>
      <w:divsChild>
        <w:div w:id="951933034">
          <w:marLeft w:val="0"/>
          <w:marRight w:val="0"/>
          <w:marTop w:val="0"/>
          <w:marBottom w:val="0"/>
          <w:divBdr>
            <w:top w:val="none" w:sz="0" w:space="0" w:color="auto"/>
            <w:left w:val="none" w:sz="0" w:space="0" w:color="auto"/>
            <w:bottom w:val="none" w:sz="0" w:space="0" w:color="auto"/>
            <w:right w:val="none" w:sz="0" w:space="0" w:color="auto"/>
          </w:divBdr>
        </w:div>
      </w:divsChild>
    </w:div>
    <w:div w:id="327372679">
      <w:bodyDiv w:val="1"/>
      <w:marLeft w:val="0"/>
      <w:marRight w:val="0"/>
      <w:marTop w:val="0"/>
      <w:marBottom w:val="0"/>
      <w:divBdr>
        <w:top w:val="none" w:sz="0" w:space="0" w:color="auto"/>
        <w:left w:val="none" w:sz="0" w:space="0" w:color="auto"/>
        <w:bottom w:val="none" w:sz="0" w:space="0" w:color="auto"/>
        <w:right w:val="none" w:sz="0" w:space="0" w:color="auto"/>
      </w:divBdr>
      <w:divsChild>
        <w:div w:id="938870716">
          <w:marLeft w:val="0"/>
          <w:marRight w:val="0"/>
          <w:marTop w:val="0"/>
          <w:marBottom w:val="0"/>
          <w:divBdr>
            <w:top w:val="none" w:sz="0" w:space="0" w:color="auto"/>
            <w:left w:val="none" w:sz="0" w:space="0" w:color="auto"/>
            <w:bottom w:val="none" w:sz="0" w:space="0" w:color="auto"/>
            <w:right w:val="none" w:sz="0" w:space="0" w:color="auto"/>
          </w:divBdr>
        </w:div>
        <w:div w:id="1415855289">
          <w:marLeft w:val="0"/>
          <w:marRight w:val="0"/>
          <w:marTop w:val="0"/>
          <w:marBottom w:val="0"/>
          <w:divBdr>
            <w:top w:val="none" w:sz="0" w:space="0" w:color="auto"/>
            <w:left w:val="none" w:sz="0" w:space="0" w:color="auto"/>
            <w:bottom w:val="none" w:sz="0" w:space="0" w:color="auto"/>
            <w:right w:val="none" w:sz="0" w:space="0" w:color="auto"/>
          </w:divBdr>
        </w:div>
        <w:div w:id="1284534264">
          <w:marLeft w:val="0"/>
          <w:marRight w:val="0"/>
          <w:marTop w:val="0"/>
          <w:marBottom w:val="0"/>
          <w:divBdr>
            <w:top w:val="none" w:sz="0" w:space="0" w:color="auto"/>
            <w:left w:val="none" w:sz="0" w:space="0" w:color="auto"/>
            <w:bottom w:val="none" w:sz="0" w:space="0" w:color="auto"/>
            <w:right w:val="none" w:sz="0" w:space="0" w:color="auto"/>
          </w:divBdr>
          <w:divsChild>
            <w:div w:id="729157573">
              <w:marLeft w:val="0"/>
              <w:marRight w:val="0"/>
              <w:marTop w:val="0"/>
              <w:marBottom w:val="0"/>
              <w:divBdr>
                <w:top w:val="none" w:sz="0" w:space="0" w:color="auto"/>
                <w:left w:val="none" w:sz="0" w:space="0" w:color="auto"/>
                <w:bottom w:val="none" w:sz="0" w:space="0" w:color="auto"/>
                <w:right w:val="none" w:sz="0" w:space="0" w:color="auto"/>
              </w:divBdr>
            </w:div>
            <w:div w:id="2048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254">
      <w:bodyDiv w:val="1"/>
      <w:marLeft w:val="0"/>
      <w:marRight w:val="0"/>
      <w:marTop w:val="0"/>
      <w:marBottom w:val="0"/>
      <w:divBdr>
        <w:top w:val="none" w:sz="0" w:space="0" w:color="auto"/>
        <w:left w:val="none" w:sz="0" w:space="0" w:color="auto"/>
        <w:bottom w:val="none" w:sz="0" w:space="0" w:color="auto"/>
        <w:right w:val="none" w:sz="0" w:space="0" w:color="auto"/>
      </w:divBdr>
    </w:div>
    <w:div w:id="466750987">
      <w:bodyDiv w:val="1"/>
      <w:marLeft w:val="0"/>
      <w:marRight w:val="0"/>
      <w:marTop w:val="0"/>
      <w:marBottom w:val="0"/>
      <w:divBdr>
        <w:top w:val="none" w:sz="0" w:space="0" w:color="auto"/>
        <w:left w:val="none" w:sz="0" w:space="0" w:color="auto"/>
        <w:bottom w:val="none" w:sz="0" w:space="0" w:color="auto"/>
        <w:right w:val="none" w:sz="0" w:space="0" w:color="auto"/>
      </w:divBdr>
    </w:div>
    <w:div w:id="478957054">
      <w:bodyDiv w:val="1"/>
      <w:marLeft w:val="0"/>
      <w:marRight w:val="0"/>
      <w:marTop w:val="0"/>
      <w:marBottom w:val="0"/>
      <w:divBdr>
        <w:top w:val="none" w:sz="0" w:space="0" w:color="auto"/>
        <w:left w:val="none" w:sz="0" w:space="0" w:color="auto"/>
        <w:bottom w:val="none" w:sz="0" w:space="0" w:color="auto"/>
        <w:right w:val="none" w:sz="0" w:space="0" w:color="auto"/>
      </w:divBdr>
    </w:div>
    <w:div w:id="496842612">
      <w:bodyDiv w:val="1"/>
      <w:marLeft w:val="0"/>
      <w:marRight w:val="0"/>
      <w:marTop w:val="0"/>
      <w:marBottom w:val="0"/>
      <w:divBdr>
        <w:top w:val="none" w:sz="0" w:space="0" w:color="auto"/>
        <w:left w:val="none" w:sz="0" w:space="0" w:color="auto"/>
        <w:bottom w:val="none" w:sz="0" w:space="0" w:color="auto"/>
        <w:right w:val="none" w:sz="0" w:space="0" w:color="auto"/>
      </w:divBdr>
      <w:divsChild>
        <w:div w:id="112022371">
          <w:marLeft w:val="0"/>
          <w:marRight w:val="0"/>
          <w:marTop w:val="0"/>
          <w:marBottom w:val="0"/>
          <w:divBdr>
            <w:top w:val="none" w:sz="0" w:space="0" w:color="auto"/>
            <w:left w:val="none" w:sz="0" w:space="0" w:color="auto"/>
            <w:bottom w:val="none" w:sz="0" w:space="0" w:color="auto"/>
            <w:right w:val="none" w:sz="0" w:space="0" w:color="auto"/>
          </w:divBdr>
        </w:div>
      </w:divsChild>
    </w:div>
    <w:div w:id="675421189">
      <w:bodyDiv w:val="1"/>
      <w:marLeft w:val="0"/>
      <w:marRight w:val="0"/>
      <w:marTop w:val="0"/>
      <w:marBottom w:val="0"/>
      <w:divBdr>
        <w:top w:val="none" w:sz="0" w:space="0" w:color="auto"/>
        <w:left w:val="none" w:sz="0" w:space="0" w:color="auto"/>
        <w:bottom w:val="none" w:sz="0" w:space="0" w:color="auto"/>
        <w:right w:val="none" w:sz="0" w:space="0" w:color="auto"/>
      </w:divBdr>
    </w:div>
    <w:div w:id="722412573">
      <w:bodyDiv w:val="1"/>
      <w:marLeft w:val="0"/>
      <w:marRight w:val="0"/>
      <w:marTop w:val="0"/>
      <w:marBottom w:val="0"/>
      <w:divBdr>
        <w:top w:val="none" w:sz="0" w:space="0" w:color="auto"/>
        <w:left w:val="none" w:sz="0" w:space="0" w:color="auto"/>
        <w:bottom w:val="none" w:sz="0" w:space="0" w:color="auto"/>
        <w:right w:val="none" w:sz="0" w:space="0" w:color="auto"/>
      </w:divBdr>
    </w:div>
    <w:div w:id="853762356">
      <w:bodyDiv w:val="1"/>
      <w:marLeft w:val="0"/>
      <w:marRight w:val="0"/>
      <w:marTop w:val="0"/>
      <w:marBottom w:val="0"/>
      <w:divBdr>
        <w:top w:val="none" w:sz="0" w:space="0" w:color="auto"/>
        <w:left w:val="none" w:sz="0" w:space="0" w:color="auto"/>
        <w:bottom w:val="none" w:sz="0" w:space="0" w:color="auto"/>
        <w:right w:val="none" w:sz="0" w:space="0" w:color="auto"/>
      </w:divBdr>
      <w:divsChild>
        <w:div w:id="1654212220">
          <w:marLeft w:val="0"/>
          <w:marRight w:val="0"/>
          <w:marTop w:val="0"/>
          <w:marBottom w:val="0"/>
          <w:divBdr>
            <w:top w:val="none" w:sz="0" w:space="0" w:color="auto"/>
            <w:left w:val="none" w:sz="0" w:space="0" w:color="auto"/>
            <w:bottom w:val="none" w:sz="0" w:space="0" w:color="auto"/>
            <w:right w:val="none" w:sz="0" w:space="0" w:color="auto"/>
          </w:divBdr>
          <w:divsChild>
            <w:div w:id="1324896763">
              <w:marLeft w:val="0"/>
              <w:marRight w:val="0"/>
              <w:marTop w:val="0"/>
              <w:marBottom w:val="0"/>
              <w:divBdr>
                <w:top w:val="none" w:sz="0" w:space="0" w:color="auto"/>
                <w:left w:val="none" w:sz="0" w:space="0" w:color="auto"/>
                <w:bottom w:val="none" w:sz="0" w:space="0" w:color="auto"/>
                <w:right w:val="none" w:sz="0" w:space="0" w:color="auto"/>
              </w:divBdr>
            </w:div>
            <w:div w:id="479999306">
              <w:marLeft w:val="0"/>
              <w:marRight w:val="0"/>
              <w:marTop w:val="0"/>
              <w:marBottom w:val="0"/>
              <w:divBdr>
                <w:top w:val="none" w:sz="0" w:space="0" w:color="auto"/>
                <w:left w:val="none" w:sz="0" w:space="0" w:color="auto"/>
                <w:bottom w:val="none" w:sz="0" w:space="0" w:color="auto"/>
                <w:right w:val="none" w:sz="0" w:space="0" w:color="auto"/>
              </w:divBdr>
            </w:div>
            <w:div w:id="1928273170">
              <w:marLeft w:val="0"/>
              <w:marRight w:val="0"/>
              <w:marTop w:val="0"/>
              <w:marBottom w:val="0"/>
              <w:divBdr>
                <w:top w:val="none" w:sz="0" w:space="0" w:color="auto"/>
                <w:left w:val="none" w:sz="0" w:space="0" w:color="auto"/>
                <w:bottom w:val="none" w:sz="0" w:space="0" w:color="auto"/>
                <w:right w:val="none" w:sz="0" w:space="0" w:color="auto"/>
              </w:divBdr>
            </w:div>
            <w:div w:id="1555435319">
              <w:marLeft w:val="0"/>
              <w:marRight w:val="0"/>
              <w:marTop w:val="0"/>
              <w:marBottom w:val="0"/>
              <w:divBdr>
                <w:top w:val="none" w:sz="0" w:space="0" w:color="auto"/>
                <w:left w:val="none" w:sz="0" w:space="0" w:color="auto"/>
                <w:bottom w:val="none" w:sz="0" w:space="0" w:color="auto"/>
                <w:right w:val="none" w:sz="0" w:space="0" w:color="auto"/>
              </w:divBdr>
            </w:div>
            <w:div w:id="958141410">
              <w:marLeft w:val="0"/>
              <w:marRight w:val="0"/>
              <w:marTop w:val="0"/>
              <w:marBottom w:val="0"/>
              <w:divBdr>
                <w:top w:val="none" w:sz="0" w:space="0" w:color="auto"/>
                <w:left w:val="none" w:sz="0" w:space="0" w:color="auto"/>
                <w:bottom w:val="none" w:sz="0" w:space="0" w:color="auto"/>
                <w:right w:val="none" w:sz="0" w:space="0" w:color="auto"/>
              </w:divBdr>
            </w:div>
            <w:div w:id="1477726386">
              <w:marLeft w:val="0"/>
              <w:marRight w:val="0"/>
              <w:marTop w:val="0"/>
              <w:marBottom w:val="0"/>
              <w:divBdr>
                <w:top w:val="none" w:sz="0" w:space="0" w:color="auto"/>
                <w:left w:val="none" w:sz="0" w:space="0" w:color="auto"/>
                <w:bottom w:val="none" w:sz="0" w:space="0" w:color="auto"/>
                <w:right w:val="none" w:sz="0" w:space="0" w:color="auto"/>
              </w:divBdr>
            </w:div>
            <w:div w:id="1753889257">
              <w:marLeft w:val="0"/>
              <w:marRight w:val="0"/>
              <w:marTop w:val="0"/>
              <w:marBottom w:val="0"/>
              <w:divBdr>
                <w:top w:val="none" w:sz="0" w:space="0" w:color="auto"/>
                <w:left w:val="none" w:sz="0" w:space="0" w:color="auto"/>
                <w:bottom w:val="none" w:sz="0" w:space="0" w:color="auto"/>
                <w:right w:val="none" w:sz="0" w:space="0" w:color="auto"/>
              </w:divBdr>
            </w:div>
            <w:div w:id="771517110">
              <w:marLeft w:val="0"/>
              <w:marRight w:val="0"/>
              <w:marTop w:val="0"/>
              <w:marBottom w:val="0"/>
              <w:divBdr>
                <w:top w:val="none" w:sz="0" w:space="0" w:color="auto"/>
                <w:left w:val="none" w:sz="0" w:space="0" w:color="auto"/>
                <w:bottom w:val="none" w:sz="0" w:space="0" w:color="auto"/>
                <w:right w:val="none" w:sz="0" w:space="0" w:color="auto"/>
              </w:divBdr>
            </w:div>
            <w:div w:id="1793673848">
              <w:marLeft w:val="0"/>
              <w:marRight w:val="0"/>
              <w:marTop w:val="0"/>
              <w:marBottom w:val="0"/>
              <w:divBdr>
                <w:top w:val="none" w:sz="0" w:space="0" w:color="auto"/>
                <w:left w:val="none" w:sz="0" w:space="0" w:color="auto"/>
                <w:bottom w:val="none" w:sz="0" w:space="0" w:color="auto"/>
                <w:right w:val="none" w:sz="0" w:space="0" w:color="auto"/>
              </w:divBdr>
            </w:div>
            <w:div w:id="1982806824">
              <w:marLeft w:val="0"/>
              <w:marRight w:val="0"/>
              <w:marTop w:val="0"/>
              <w:marBottom w:val="0"/>
              <w:divBdr>
                <w:top w:val="none" w:sz="0" w:space="0" w:color="auto"/>
                <w:left w:val="none" w:sz="0" w:space="0" w:color="auto"/>
                <w:bottom w:val="none" w:sz="0" w:space="0" w:color="auto"/>
                <w:right w:val="none" w:sz="0" w:space="0" w:color="auto"/>
              </w:divBdr>
            </w:div>
            <w:div w:id="1978680163">
              <w:marLeft w:val="0"/>
              <w:marRight w:val="0"/>
              <w:marTop w:val="0"/>
              <w:marBottom w:val="0"/>
              <w:divBdr>
                <w:top w:val="none" w:sz="0" w:space="0" w:color="auto"/>
                <w:left w:val="none" w:sz="0" w:space="0" w:color="auto"/>
                <w:bottom w:val="none" w:sz="0" w:space="0" w:color="auto"/>
                <w:right w:val="none" w:sz="0" w:space="0" w:color="auto"/>
              </w:divBdr>
            </w:div>
            <w:div w:id="1286886226">
              <w:marLeft w:val="0"/>
              <w:marRight w:val="0"/>
              <w:marTop w:val="0"/>
              <w:marBottom w:val="0"/>
              <w:divBdr>
                <w:top w:val="none" w:sz="0" w:space="0" w:color="auto"/>
                <w:left w:val="none" w:sz="0" w:space="0" w:color="auto"/>
                <w:bottom w:val="none" w:sz="0" w:space="0" w:color="auto"/>
                <w:right w:val="none" w:sz="0" w:space="0" w:color="auto"/>
              </w:divBdr>
            </w:div>
            <w:div w:id="101649355">
              <w:marLeft w:val="0"/>
              <w:marRight w:val="0"/>
              <w:marTop w:val="0"/>
              <w:marBottom w:val="0"/>
              <w:divBdr>
                <w:top w:val="none" w:sz="0" w:space="0" w:color="auto"/>
                <w:left w:val="none" w:sz="0" w:space="0" w:color="auto"/>
                <w:bottom w:val="none" w:sz="0" w:space="0" w:color="auto"/>
                <w:right w:val="none" w:sz="0" w:space="0" w:color="auto"/>
              </w:divBdr>
            </w:div>
            <w:div w:id="2043747329">
              <w:marLeft w:val="0"/>
              <w:marRight w:val="0"/>
              <w:marTop w:val="0"/>
              <w:marBottom w:val="0"/>
              <w:divBdr>
                <w:top w:val="none" w:sz="0" w:space="0" w:color="auto"/>
                <w:left w:val="none" w:sz="0" w:space="0" w:color="auto"/>
                <w:bottom w:val="none" w:sz="0" w:space="0" w:color="auto"/>
                <w:right w:val="none" w:sz="0" w:space="0" w:color="auto"/>
              </w:divBdr>
            </w:div>
            <w:div w:id="1919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757">
      <w:bodyDiv w:val="1"/>
      <w:marLeft w:val="0"/>
      <w:marRight w:val="0"/>
      <w:marTop w:val="0"/>
      <w:marBottom w:val="0"/>
      <w:divBdr>
        <w:top w:val="none" w:sz="0" w:space="0" w:color="auto"/>
        <w:left w:val="none" w:sz="0" w:space="0" w:color="auto"/>
        <w:bottom w:val="none" w:sz="0" w:space="0" w:color="auto"/>
        <w:right w:val="none" w:sz="0" w:space="0" w:color="auto"/>
      </w:divBdr>
    </w:div>
    <w:div w:id="1027022999">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36628165">
      <w:bodyDiv w:val="1"/>
      <w:marLeft w:val="0"/>
      <w:marRight w:val="0"/>
      <w:marTop w:val="0"/>
      <w:marBottom w:val="0"/>
      <w:divBdr>
        <w:top w:val="none" w:sz="0" w:space="0" w:color="auto"/>
        <w:left w:val="none" w:sz="0" w:space="0" w:color="auto"/>
        <w:bottom w:val="none" w:sz="0" w:space="0" w:color="auto"/>
        <w:right w:val="none" w:sz="0" w:space="0" w:color="auto"/>
      </w:divBdr>
    </w:div>
    <w:div w:id="1323126032">
      <w:bodyDiv w:val="1"/>
      <w:marLeft w:val="0"/>
      <w:marRight w:val="0"/>
      <w:marTop w:val="0"/>
      <w:marBottom w:val="0"/>
      <w:divBdr>
        <w:top w:val="none" w:sz="0" w:space="0" w:color="auto"/>
        <w:left w:val="none" w:sz="0" w:space="0" w:color="auto"/>
        <w:bottom w:val="none" w:sz="0" w:space="0" w:color="auto"/>
        <w:right w:val="none" w:sz="0" w:space="0" w:color="auto"/>
      </w:divBdr>
      <w:divsChild>
        <w:div w:id="1496458985">
          <w:marLeft w:val="0"/>
          <w:marRight w:val="0"/>
          <w:marTop w:val="0"/>
          <w:marBottom w:val="0"/>
          <w:divBdr>
            <w:top w:val="none" w:sz="0" w:space="0" w:color="auto"/>
            <w:left w:val="none" w:sz="0" w:space="0" w:color="auto"/>
            <w:bottom w:val="none" w:sz="0" w:space="0" w:color="auto"/>
            <w:right w:val="none" w:sz="0" w:space="0" w:color="auto"/>
          </w:divBdr>
          <w:divsChild>
            <w:div w:id="430398623">
              <w:marLeft w:val="0"/>
              <w:marRight w:val="0"/>
              <w:marTop w:val="0"/>
              <w:marBottom w:val="0"/>
              <w:divBdr>
                <w:top w:val="none" w:sz="0" w:space="0" w:color="auto"/>
                <w:left w:val="none" w:sz="0" w:space="0" w:color="auto"/>
                <w:bottom w:val="none" w:sz="0" w:space="0" w:color="auto"/>
                <w:right w:val="none" w:sz="0" w:space="0" w:color="auto"/>
              </w:divBdr>
              <w:divsChild>
                <w:div w:id="1833596036">
                  <w:marLeft w:val="0"/>
                  <w:marRight w:val="0"/>
                  <w:marTop w:val="0"/>
                  <w:marBottom w:val="0"/>
                  <w:divBdr>
                    <w:top w:val="none" w:sz="0" w:space="0" w:color="auto"/>
                    <w:left w:val="none" w:sz="0" w:space="0" w:color="auto"/>
                    <w:bottom w:val="none" w:sz="0" w:space="0" w:color="auto"/>
                    <w:right w:val="none" w:sz="0" w:space="0" w:color="auto"/>
                  </w:divBdr>
                </w:div>
                <w:div w:id="674499490">
                  <w:marLeft w:val="0"/>
                  <w:marRight w:val="0"/>
                  <w:marTop w:val="0"/>
                  <w:marBottom w:val="0"/>
                  <w:divBdr>
                    <w:top w:val="none" w:sz="0" w:space="0" w:color="auto"/>
                    <w:left w:val="none" w:sz="0" w:space="0" w:color="auto"/>
                    <w:bottom w:val="none" w:sz="0" w:space="0" w:color="auto"/>
                    <w:right w:val="none" w:sz="0" w:space="0" w:color="auto"/>
                  </w:divBdr>
                </w:div>
                <w:div w:id="1653414230">
                  <w:marLeft w:val="0"/>
                  <w:marRight w:val="0"/>
                  <w:marTop w:val="0"/>
                  <w:marBottom w:val="0"/>
                  <w:divBdr>
                    <w:top w:val="none" w:sz="0" w:space="0" w:color="auto"/>
                    <w:left w:val="none" w:sz="0" w:space="0" w:color="auto"/>
                    <w:bottom w:val="none" w:sz="0" w:space="0" w:color="auto"/>
                    <w:right w:val="none" w:sz="0" w:space="0" w:color="auto"/>
                  </w:divBdr>
                </w:div>
                <w:div w:id="2053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900">
      <w:bodyDiv w:val="1"/>
      <w:marLeft w:val="0"/>
      <w:marRight w:val="0"/>
      <w:marTop w:val="0"/>
      <w:marBottom w:val="0"/>
      <w:divBdr>
        <w:top w:val="none" w:sz="0" w:space="0" w:color="auto"/>
        <w:left w:val="none" w:sz="0" w:space="0" w:color="auto"/>
        <w:bottom w:val="none" w:sz="0" w:space="0" w:color="auto"/>
        <w:right w:val="none" w:sz="0" w:space="0" w:color="auto"/>
      </w:divBdr>
    </w:div>
    <w:div w:id="1389694601">
      <w:bodyDiv w:val="1"/>
      <w:marLeft w:val="0"/>
      <w:marRight w:val="0"/>
      <w:marTop w:val="0"/>
      <w:marBottom w:val="0"/>
      <w:divBdr>
        <w:top w:val="none" w:sz="0" w:space="0" w:color="auto"/>
        <w:left w:val="none" w:sz="0" w:space="0" w:color="auto"/>
        <w:bottom w:val="none" w:sz="0" w:space="0" w:color="auto"/>
        <w:right w:val="none" w:sz="0" w:space="0" w:color="auto"/>
      </w:divBdr>
      <w:divsChild>
        <w:div w:id="2046978145">
          <w:marLeft w:val="0"/>
          <w:marRight w:val="0"/>
          <w:marTop w:val="0"/>
          <w:marBottom w:val="0"/>
          <w:divBdr>
            <w:top w:val="none" w:sz="0" w:space="0" w:color="auto"/>
            <w:left w:val="none" w:sz="0" w:space="0" w:color="auto"/>
            <w:bottom w:val="none" w:sz="0" w:space="0" w:color="auto"/>
            <w:right w:val="none" w:sz="0" w:space="0" w:color="auto"/>
          </w:divBdr>
          <w:divsChild>
            <w:div w:id="1077827938">
              <w:marLeft w:val="0"/>
              <w:marRight w:val="0"/>
              <w:marTop w:val="0"/>
              <w:marBottom w:val="0"/>
              <w:divBdr>
                <w:top w:val="none" w:sz="0" w:space="0" w:color="auto"/>
                <w:left w:val="none" w:sz="0" w:space="0" w:color="auto"/>
                <w:bottom w:val="none" w:sz="0" w:space="0" w:color="auto"/>
                <w:right w:val="none" w:sz="0" w:space="0" w:color="auto"/>
              </w:divBdr>
            </w:div>
            <w:div w:id="861474671">
              <w:marLeft w:val="0"/>
              <w:marRight w:val="0"/>
              <w:marTop w:val="0"/>
              <w:marBottom w:val="0"/>
              <w:divBdr>
                <w:top w:val="none" w:sz="0" w:space="0" w:color="auto"/>
                <w:left w:val="none" w:sz="0" w:space="0" w:color="auto"/>
                <w:bottom w:val="none" w:sz="0" w:space="0" w:color="auto"/>
                <w:right w:val="none" w:sz="0" w:space="0" w:color="auto"/>
              </w:divBdr>
            </w:div>
            <w:div w:id="478500912">
              <w:marLeft w:val="0"/>
              <w:marRight w:val="0"/>
              <w:marTop w:val="0"/>
              <w:marBottom w:val="0"/>
              <w:divBdr>
                <w:top w:val="none" w:sz="0" w:space="0" w:color="auto"/>
                <w:left w:val="none" w:sz="0" w:space="0" w:color="auto"/>
                <w:bottom w:val="none" w:sz="0" w:space="0" w:color="auto"/>
                <w:right w:val="none" w:sz="0" w:space="0" w:color="auto"/>
              </w:divBdr>
            </w:div>
            <w:div w:id="1409890117">
              <w:marLeft w:val="0"/>
              <w:marRight w:val="0"/>
              <w:marTop w:val="0"/>
              <w:marBottom w:val="0"/>
              <w:divBdr>
                <w:top w:val="none" w:sz="0" w:space="0" w:color="auto"/>
                <w:left w:val="none" w:sz="0" w:space="0" w:color="auto"/>
                <w:bottom w:val="none" w:sz="0" w:space="0" w:color="auto"/>
                <w:right w:val="none" w:sz="0" w:space="0" w:color="auto"/>
              </w:divBdr>
            </w:div>
            <w:div w:id="1955676466">
              <w:marLeft w:val="0"/>
              <w:marRight w:val="0"/>
              <w:marTop w:val="0"/>
              <w:marBottom w:val="0"/>
              <w:divBdr>
                <w:top w:val="none" w:sz="0" w:space="0" w:color="auto"/>
                <w:left w:val="none" w:sz="0" w:space="0" w:color="auto"/>
                <w:bottom w:val="none" w:sz="0" w:space="0" w:color="auto"/>
                <w:right w:val="none" w:sz="0" w:space="0" w:color="auto"/>
              </w:divBdr>
            </w:div>
            <w:div w:id="619603505">
              <w:marLeft w:val="0"/>
              <w:marRight w:val="0"/>
              <w:marTop w:val="0"/>
              <w:marBottom w:val="0"/>
              <w:divBdr>
                <w:top w:val="none" w:sz="0" w:space="0" w:color="auto"/>
                <w:left w:val="none" w:sz="0" w:space="0" w:color="auto"/>
                <w:bottom w:val="none" w:sz="0" w:space="0" w:color="auto"/>
                <w:right w:val="none" w:sz="0" w:space="0" w:color="auto"/>
              </w:divBdr>
            </w:div>
          </w:divsChild>
        </w:div>
        <w:div w:id="2112774443">
          <w:marLeft w:val="0"/>
          <w:marRight w:val="0"/>
          <w:marTop w:val="0"/>
          <w:marBottom w:val="0"/>
          <w:divBdr>
            <w:top w:val="none" w:sz="0" w:space="0" w:color="auto"/>
            <w:left w:val="none" w:sz="0" w:space="0" w:color="auto"/>
            <w:bottom w:val="none" w:sz="0" w:space="0" w:color="auto"/>
            <w:right w:val="none" w:sz="0" w:space="0" w:color="auto"/>
          </w:divBdr>
        </w:div>
      </w:divsChild>
    </w:div>
    <w:div w:id="1435057322">
      <w:bodyDiv w:val="1"/>
      <w:marLeft w:val="0"/>
      <w:marRight w:val="0"/>
      <w:marTop w:val="0"/>
      <w:marBottom w:val="0"/>
      <w:divBdr>
        <w:top w:val="none" w:sz="0" w:space="0" w:color="auto"/>
        <w:left w:val="none" w:sz="0" w:space="0" w:color="auto"/>
        <w:bottom w:val="none" w:sz="0" w:space="0" w:color="auto"/>
        <w:right w:val="none" w:sz="0" w:space="0" w:color="auto"/>
      </w:divBdr>
    </w:div>
    <w:div w:id="1509247779">
      <w:bodyDiv w:val="1"/>
      <w:marLeft w:val="0"/>
      <w:marRight w:val="0"/>
      <w:marTop w:val="0"/>
      <w:marBottom w:val="0"/>
      <w:divBdr>
        <w:top w:val="none" w:sz="0" w:space="0" w:color="auto"/>
        <w:left w:val="none" w:sz="0" w:space="0" w:color="auto"/>
        <w:bottom w:val="none" w:sz="0" w:space="0" w:color="auto"/>
        <w:right w:val="none" w:sz="0" w:space="0" w:color="auto"/>
      </w:divBdr>
    </w:div>
    <w:div w:id="1571383037">
      <w:bodyDiv w:val="1"/>
      <w:marLeft w:val="0"/>
      <w:marRight w:val="0"/>
      <w:marTop w:val="0"/>
      <w:marBottom w:val="0"/>
      <w:divBdr>
        <w:top w:val="none" w:sz="0" w:space="0" w:color="auto"/>
        <w:left w:val="none" w:sz="0" w:space="0" w:color="auto"/>
        <w:bottom w:val="none" w:sz="0" w:space="0" w:color="auto"/>
        <w:right w:val="none" w:sz="0" w:space="0" w:color="auto"/>
      </w:divBdr>
    </w:div>
    <w:div w:id="1603491746">
      <w:bodyDiv w:val="1"/>
      <w:marLeft w:val="0"/>
      <w:marRight w:val="0"/>
      <w:marTop w:val="0"/>
      <w:marBottom w:val="0"/>
      <w:divBdr>
        <w:top w:val="none" w:sz="0" w:space="0" w:color="auto"/>
        <w:left w:val="none" w:sz="0" w:space="0" w:color="auto"/>
        <w:bottom w:val="none" w:sz="0" w:space="0" w:color="auto"/>
        <w:right w:val="none" w:sz="0" w:space="0" w:color="auto"/>
      </w:divBdr>
    </w:div>
    <w:div w:id="1675299155">
      <w:bodyDiv w:val="1"/>
      <w:marLeft w:val="0"/>
      <w:marRight w:val="0"/>
      <w:marTop w:val="0"/>
      <w:marBottom w:val="0"/>
      <w:divBdr>
        <w:top w:val="none" w:sz="0" w:space="0" w:color="auto"/>
        <w:left w:val="none" w:sz="0" w:space="0" w:color="auto"/>
        <w:bottom w:val="none" w:sz="0" w:space="0" w:color="auto"/>
        <w:right w:val="none" w:sz="0" w:space="0" w:color="auto"/>
      </w:divBdr>
    </w:div>
    <w:div w:id="1796562823">
      <w:bodyDiv w:val="1"/>
      <w:marLeft w:val="0"/>
      <w:marRight w:val="0"/>
      <w:marTop w:val="0"/>
      <w:marBottom w:val="0"/>
      <w:divBdr>
        <w:top w:val="none" w:sz="0" w:space="0" w:color="auto"/>
        <w:left w:val="none" w:sz="0" w:space="0" w:color="auto"/>
        <w:bottom w:val="none" w:sz="0" w:space="0" w:color="auto"/>
        <w:right w:val="none" w:sz="0" w:space="0" w:color="auto"/>
      </w:divBdr>
    </w:div>
    <w:div w:id="1904946663">
      <w:bodyDiv w:val="1"/>
      <w:marLeft w:val="0"/>
      <w:marRight w:val="0"/>
      <w:marTop w:val="0"/>
      <w:marBottom w:val="0"/>
      <w:divBdr>
        <w:top w:val="none" w:sz="0" w:space="0" w:color="auto"/>
        <w:left w:val="none" w:sz="0" w:space="0" w:color="auto"/>
        <w:bottom w:val="none" w:sz="0" w:space="0" w:color="auto"/>
        <w:right w:val="none" w:sz="0" w:space="0" w:color="auto"/>
      </w:divBdr>
    </w:div>
    <w:div w:id="1950311210">
      <w:bodyDiv w:val="1"/>
      <w:marLeft w:val="0"/>
      <w:marRight w:val="0"/>
      <w:marTop w:val="0"/>
      <w:marBottom w:val="0"/>
      <w:divBdr>
        <w:top w:val="none" w:sz="0" w:space="0" w:color="auto"/>
        <w:left w:val="none" w:sz="0" w:space="0" w:color="auto"/>
        <w:bottom w:val="none" w:sz="0" w:space="0" w:color="auto"/>
        <w:right w:val="none" w:sz="0" w:space="0" w:color="auto"/>
      </w:divBdr>
    </w:div>
    <w:div w:id="1998025246">
      <w:bodyDiv w:val="1"/>
      <w:marLeft w:val="0"/>
      <w:marRight w:val="0"/>
      <w:marTop w:val="0"/>
      <w:marBottom w:val="0"/>
      <w:divBdr>
        <w:top w:val="none" w:sz="0" w:space="0" w:color="auto"/>
        <w:left w:val="none" w:sz="0" w:space="0" w:color="auto"/>
        <w:bottom w:val="none" w:sz="0" w:space="0" w:color="auto"/>
        <w:right w:val="none" w:sz="0" w:space="0" w:color="auto"/>
      </w:divBdr>
      <w:divsChild>
        <w:div w:id="1453786512">
          <w:marLeft w:val="0"/>
          <w:marRight w:val="0"/>
          <w:marTop w:val="0"/>
          <w:marBottom w:val="0"/>
          <w:divBdr>
            <w:top w:val="none" w:sz="0" w:space="0" w:color="auto"/>
            <w:left w:val="none" w:sz="0" w:space="0" w:color="auto"/>
            <w:bottom w:val="none" w:sz="0" w:space="0" w:color="auto"/>
            <w:right w:val="none" w:sz="0" w:space="0" w:color="auto"/>
          </w:divBdr>
          <w:divsChild>
            <w:div w:id="130251443">
              <w:marLeft w:val="0"/>
              <w:marRight w:val="0"/>
              <w:marTop w:val="0"/>
              <w:marBottom w:val="0"/>
              <w:divBdr>
                <w:top w:val="none" w:sz="0" w:space="0" w:color="auto"/>
                <w:left w:val="none" w:sz="0" w:space="0" w:color="auto"/>
                <w:bottom w:val="none" w:sz="0" w:space="0" w:color="auto"/>
                <w:right w:val="none" w:sz="0" w:space="0" w:color="auto"/>
              </w:divBdr>
              <w:divsChild>
                <w:div w:id="1430153744">
                  <w:marLeft w:val="0"/>
                  <w:marRight w:val="0"/>
                  <w:marTop w:val="0"/>
                  <w:marBottom w:val="0"/>
                  <w:divBdr>
                    <w:top w:val="none" w:sz="0" w:space="0" w:color="auto"/>
                    <w:left w:val="none" w:sz="0" w:space="0" w:color="auto"/>
                    <w:bottom w:val="none" w:sz="0" w:space="0" w:color="auto"/>
                    <w:right w:val="none" w:sz="0" w:space="0" w:color="auto"/>
                  </w:divBdr>
                  <w:divsChild>
                    <w:div w:id="1849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881">
      <w:bodyDiv w:val="1"/>
      <w:marLeft w:val="0"/>
      <w:marRight w:val="0"/>
      <w:marTop w:val="0"/>
      <w:marBottom w:val="0"/>
      <w:divBdr>
        <w:top w:val="none" w:sz="0" w:space="0" w:color="auto"/>
        <w:left w:val="none" w:sz="0" w:space="0" w:color="auto"/>
        <w:bottom w:val="none" w:sz="0" w:space="0" w:color="auto"/>
        <w:right w:val="none" w:sz="0" w:space="0" w:color="auto"/>
      </w:divBdr>
      <w:divsChild>
        <w:div w:id="1125585854">
          <w:marLeft w:val="0"/>
          <w:marRight w:val="0"/>
          <w:marTop w:val="0"/>
          <w:marBottom w:val="0"/>
          <w:divBdr>
            <w:top w:val="none" w:sz="0" w:space="0" w:color="auto"/>
            <w:left w:val="none" w:sz="0" w:space="0" w:color="auto"/>
            <w:bottom w:val="none" w:sz="0" w:space="0" w:color="auto"/>
            <w:right w:val="none" w:sz="0" w:space="0" w:color="auto"/>
          </w:divBdr>
          <w:divsChild>
            <w:div w:id="354189065">
              <w:marLeft w:val="0"/>
              <w:marRight w:val="0"/>
              <w:marTop w:val="0"/>
              <w:marBottom w:val="0"/>
              <w:divBdr>
                <w:top w:val="none" w:sz="0" w:space="0" w:color="auto"/>
                <w:left w:val="none" w:sz="0" w:space="0" w:color="auto"/>
                <w:bottom w:val="none" w:sz="0" w:space="0" w:color="auto"/>
                <w:right w:val="none" w:sz="0" w:space="0" w:color="auto"/>
              </w:divBdr>
            </w:div>
            <w:div w:id="979654761">
              <w:marLeft w:val="0"/>
              <w:marRight w:val="0"/>
              <w:marTop w:val="0"/>
              <w:marBottom w:val="0"/>
              <w:divBdr>
                <w:top w:val="none" w:sz="0" w:space="0" w:color="auto"/>
                <w:left w:val="none" w:sz="0" w:space="0" w:color="auto"/>
                <w:bottom w:val="none" w:sz="0" w:space="0" w:color="auto"/>
                <w:right w:val="none" w:sz="0" w:space="0" w:color="auto"/>
              </w:divBdr>
            </w:div>
            <w:div w:id="1657609565">
              <w:marLeft w:val="0"/>
              <w:marRight w:val="0"/>
              <w:marTop w:val="0"/>
              <w:marBottom w:val="0"/>
              <w:divBdr>
                <w:top w:val="none" w:sz="0" w:space="0" w:color="auto"/>
                <w:left w:val="none" w:sz="0" w:space="0" w:color="auto"/>
                <w:bottom w:val="none" w:sz="0" w:space="0" w:color="auto"/>
                <w:right w:val="none" w:sz="0" w:space="0" w:color="auto"/>
              </w:divBdr>
            </w:div>
            <w:div w:id="213740776">
              <w:marLeft w:val="0"/>
              <w:marRight w:val="0"/>
              <w:marTop w:val="0"/>
              <w:marBottom w:val="0"/>
              <w:divBdr>
                <w:top w:val="none" w:sz="0" w:space="0" w:color="auto"/>
                <w:left w:val="none" w:sz="0" w:space="0" w:color="auto"/>
                <w:bottom w:val="none" w:sz="0" w:space="0" w:color="auto"/>
                <w:right w:val="none" w:sz="0" w:space="0" w:color="auto"/>
              </w:divBdr>
            </w:div>
            <w:div w:id="482964151">
              <w:marLeft w:val="0"/>
              <w:marRight w:val="0"/>
              <w:marTop w:val="0"/>
              <w:marBottom w:val="0"/>
              <w:divBdr>
                <w:top w:val="none" w:sz="0" w:space="0" w:color="auto"/>
                <w:left w:val="none" w:sz="0" w:space="0" w:color="auto"/>
                <w:bottom w:val="none" w:sz="0" w:space="0" w:color="auto"/>
                <w:right w:val="none" w:sz="0" w:space="0" w:color="auto"/>
              </w:divBdr>
            </w:div>
            <w:div w:id="142897814">
              <w:marLeft w:val="0"/>
              <w:marRight w:val="0"/>
              <w:marTop w:val="0"/>
              <w:marBottom w:val="0"/>
              <w:divBdr>
                <w:top w:val="none" w:sz="0" w:space="0" w:color="auto"/>
                <w:left w:val="none" w:sz="0" w:space="0" w:color="auto"/>
                <w:bottom w:val="none" w:sz="0" w:space="0" w:color="auto"/>
                <w:right w:val="none" w:sz="0" w:space="0" w:color="auto"/>
              </w:divBdr>
            </w:div>
            <w:div w:id="121775871">
              <w:marLeft w:val="0"/>
              <w:marRight w:val="0"/>
              <w:marTop w:val="0"/>
              <w:marBottom w:val="0"/>
              <w:divBdr>
                <w:top w:val="none" w:sz="0" w:space="0" w:color="auto"/>
                <w:left w:val="none" w:sz="0" w:space="0" w:color="auto"/>
                <w:bottom w:val="none" w:sz="0" w:space="0" w:color="auto"/>
                <w:right w:val="none" w:sz="0" w:space="0" w:color="auto"/>
              </w:divBdr>
            </w:div>
            <w:div w:id="592324493">
              <w:marLeft w:val="0"/>
              <w:marRight w:val="0"/>
              <w:marTop w:val="0"/>
              <w:marBottom w:val="0"/>
              <w:divBdr>
                <w:top w:val="none" w:sz="0" w:space="0" w:color="auto"/>
                <w:left w:val="none" w:sz="0" w:space="0" w:color="auto"/>
                <w:bottom w:val="none" w:sz="0" w:space="0" w:color="auto"/>
                <w:right w:val="none" w:sz="0" w:space="0" w:color="auto"/>
              </w:divBdr>
            </w:div>
            <w:div w:id="1600138003">
              <w:marLeft w:val="0"/>
              <w:marRight w:val="0"/>
              <w:marTop w:val="0"/>
              <w:marBottom w:val="0"/>
              <w:divBdr>
                <w:top w:val="none" w:sz="0" w:space="0" w:color="auto"/>
                <w:left w:val="none" w:sz="0" w:space="0" w:color="auto"/>
                <w:bottom w:val="none" w:sz="0" w:space="0" w:color="auto"/>
                <w:right w:val="none" w:sz="0" w:space="0" w:color="auto"/>
              </w:divBdr>
            </w:div>
            <w:div w:id="31006499">
              <w:marLeft w:val="0"/>
              <w:marRight w:val="0"/>
              <w:marTop w:val="0"/>
              <w:marBottom w:val="0"/>
              <w:divBdr>
                <w:top w:val="none" w:sz="0" w:space="0" w:color="auto"/>
                <w:left w:val="none" w:sz="0" w:space="0" w:color="auto"/>
                <w:bottom w:val="none" w:sz="0" w:space="0" w:color="auto"/>
                <w:right w:val="none" w:sz="0" w:space="0" w:color="auto"/>
              </w:divBdr>
            </w:div>
            <w:div w:id="373384734">
              <w:marLeft w:val="0"/>
              <w:marRight w:val="0"/>
              <w:marTop w:val="0"/>
              <w:marBottom w:val="0"/>
              <w:divBdr>
                <w:top w:val="none" w:sz="0" w:space="0" w:color="auto"/>
                <w:left w:val="none" w:sz="0" w:space="0" w:color="auto"/>
                <w:bottom w:val="none" w:sz="0" w:space="0" w:color="auto"/>
                <w:right w:val="none" w:sz="0" w:space="0" w:color="auto"/>
              </w:divBdr>
            </w:div>
            <w:div w:id="1067068007">
              <w:marLeft w:val="0"/>
              <w:marRight w:val="0"/>
              <w:marTop w:val="0"/>
              <w:marBottom w:val="0"/>
              <w:divBdr>
                <w:top w:val="none" w:sz="0" w:space="0" w:color="auto"/>
                <w:left w:val="none" w:sz="0" w:space="0" w:color="auto"/>
                <w:bottom w:val="none" w:sz="0" w:space="0" w:color="auto"/>
                <w:right w:val="none" w:sz="0" w:space="0" w:color="auto"/>
              </w:divBdr>
            </w:div>
            <w:div w:id="1194878323">
              <w:marLeft w:val="0"/>
              <w:marRight w:val="0"/>
              <w:marTop w:val="0"/>
              <w:marBottom w:val="0"/>
              <w:divBdr>
                <w:top w:val="none" w:sz="0" w:space="0" w:color="auto"/>
                <w:left w:val="none" w:sz="0" w:space="0" w:color="auto"/>
                <w:bottom w:val="none" w:sz="0" w:space="0" w:color="auto"/>
                <w:right w:val="none" w:sz="0" w:space="0" w:color="auto"/>
              </w:divBdr>
            </w:div>
            <w:div w:id="217133547">
              <w:marLeft w:val="0"/>
              <w:marRight w:val="0"/>
              <w:marTop w:val="0"/>
              <w:marBottom w:val="0"/>
              <w:divBdr>
                <w:top w:val="none" w:sz="0" w:space="0" w:color="auto"/>
                <w:left w:val="none" w:sz="0" w:space="0" w:color="auto"/>
                <w:bottom w:val="none" w:sz="0" w:space="0" w:color="auto"/>
                <w:right w:val="none" w:sz="0" w:space="0" w:color="auto"/>
              </w:divBdr>
            </w:div>
            <w:div w:id="344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s.honor.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ey_sara@sa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rah-kelley-sxmb.squarespac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lpccd.cc.ca.us/lpc/whathere/ags/agslogo.gi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AE2F-1D76-4C0D-AC94-6CC714C5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Alpha Gamma Sigma, INC</vt:lpstr>
    </vt:vector>
  </TitlesOfParts>
  <Company>Santa Monica College</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INC</dc:title>
  <dc:creator>Santa Monica College</dc:creator>
  <cp:lastModifiedBy>TERRY GREEN</cp:lastModifiedBy>
  <cp:revision>2</cp:revision>
  <cp:lastPrinted>2019-04-02T15:39:00Z</cp:lastPrinted>
  <dcterms:created xsi:type="dcterms:W3CDTF">2020-12-15T04:16:00Z</dcterms:created>
  <dcterms:modified xsi:type="dcterms:W3CDTF">2020-12-15T04:16:00Z</dcterms:modified>
</cp:coreProperties>
</file>