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6C31C" w14:textId="77777777" w:rsidR="00047ACD" w:rsidRDefault="00047ACD" w:rsidP="00047ACD">
      <w:pPr>
        <w:jc w:val="center"/>
        <w:rPr>
          <w:b/>
          <w:bCs/>
          <w:sz w:val="32"/>
        </w:rPr>
      </w:pPr>
      <w:bookmarkStart w:id="0" w:name="_GoBack"/>
      <w:bookmarkEnd w:id="0"/>
      <w:r>
        <w:rPr>
          <w:b/>
          <w:bCs/>
          <w:sz w:val="32"/>
        </w:rPr>
        <w:t xml:space="preserve">ALPHA GAMMA SIGMA BOARD OF TRUSTEES </w:t>
      </w:r>
    </w:p>
    <w:p w14:paraId="4F87E99B" w14:textId="77777777" w:rsidR="00047ACD" w:rsidRDefault="00043311" w:rsidP="00047ACD">
      <w:pPr>
        <w:jc w:val="center"/>
        <w:rPr>
          <w:b/>
          <w:bCs/>
          <w:sz w:val="32"/>
        </w:rPr>
      </w:pPr>
      <w:r>
        <w:rPr>
          <w:b/>
          <w:bCs/>
          <w:sz w:val="32"/>
        </w:rPr>
        <w:t>FALL</w:t>
      </w:r>
      <w:r w:rsidR="00047ACD">
        <w:rPr>
          <w:b/>
          <w:bCs/>
          <w:sz w:val="32"/>
        </w:rPr>
        <w:t xml:space="preserve"> MEETING </w:t>
      </w:r>
      <w:r>
        <w:rPr>
          <w:b/>
          <w:bCs/>
          <w:sz w:val="32"/>
        </w:rPr>
        <w:t>MIN</w:t>
      </w:r>
      <w:r w:rsidR="00C8610B">
        <w:rPr>
          <w:b/>
          <w:bCs/>
          <w:sz w:val="32"/>
        </w:rPr>
        <w:t>UTES</w:t>
      </w:r>
    </w:p>
    <w:p w14:paraId="2C19B062" w14:textId="77777777" w:rsidR="00047ACD" w:rsidRDefault="00AD7CCB" w:rsidP="00047ACD">
      <w:pPr>
        <w:jc w:val="center"/>
        <w:rPr>
          <w:b/>
          <w:bCs/>
          <w:sz w:val="32"/>
        </w:rPr>
      </w:pPr>
      <w:r>
        <w:rPr>
          <w:b/>
          <w:bCs/>
          <w:sz w:val="32"/>
        </w:rPr>
        <w:t xml:space="preserve"> </w:t>
      </w:r>
      <w:r w:rsidR="00043311">
        <w:rPr>
          <w:b/>
          <w:bCs/>
          <w:sz w:val="32"/>
        </w:rPr>
        <w:t>October 1</w:t>
      </w:r>
      <w:r w:rsidR="00FB7604">
        <w:rPr>
          <w:b/>
          <w:bCs/>
          <w:sz w:val="32"/>
        </w:rPr>
        <w:t>, 2016</w:t>
      </w:r>
    </w:p>
    <w:p w14:paraId="7090679B" w14:textId="77777777" w:rsidR="00047ACD" w:rsidRDefault="00047ACD" w:rsidP="00047ACD">
      <w:pPr>
        <w:jc w:val="center"/>
        <w:rPr>
          <w:b/>
          <w:bCs/>
          <w:sz w:val="32"/>
        </w:rPr>
      </w:pPr>
    </w:p>
    <w:p w14:paraId="6EE39480" w14:textId="77777777" w:rsidR="00047ACD" w:rsidRDefault="00043311" w:rsidP="00047ACD">
      <w:pPr>
        <w:jc w:val="center"/>
        <w:rPr>
          <w:b/>
          <w:bCs/>
          <w:sz w:val="32"/>
          <w:szCs w:val="24"/>
        </w:rPr>
      </w:pPr>
      <w:r>
        <w:rPr>
          <w:rFonts w:ascii="Arial" w:hAnsi="Arial" w:cs="Arial"/>
          <w:b/>
          <w:bCs/>
          <w:sz w:val="32"/>
          <w:szCs w:val="24"/>
        </w:rPr>
        <w:t>Fresno City College</w:t>
      </w:r>
      <w:r w:rsidR="00C8610B">
        <w:rPr>
          <w:rFonts w:ascii="Arial" w:hAnsi="Arial" w:cs="Arial"/>
          <w:b/>
          <w:bCs/>
          <w:sz w:val="32"/>
          <w:szCs w:val="24"/>
        </w:rPr>
        <w:t>,</w:t>
      </w:r>
      <w:r w:rsidR="009E0814">
        <w:rPr>
          <w:rFonts w:ascii="Arial" w:hAnsi="Arial" w:cs="Arial"/>
          <w:b/>
          <w:bCs/>
          <w:sz w:val="32"/>
          <w:szCs w:val="24"/>
        </w:rPr>
        <w:t xml:space="preserve"> </w:t>
      </w:r>
      <w:r>
        <w:rPr>
          <w:rFonts w:ascii="Arial" w:hAnsi="Arial" w:cs="Arial"/>
          <w:b/>
          <w:bCs/>
          <w:sz w:val="32"/>
          <w:szCs w:val="24"/>
        </w:rPr>
        <w:t xml:space="preserve">Fresno, </w:t>
      </w:r>
      <w:r w:rsidR="009E0814">
        <w:rPr>
          <w:rFonts w:ascii="Arial" w:hAnsi="Arial" w:cs="Arial"/>
          <w:b/>
          <w:bCs/>
          <w:sz w:val="32"/>
          <w:szCs w:val="24"/>
        </w:rPr>
        <w:t>California</w:t>
      </w:r>
    </w:p>
    <w:p w14:paraId="2BC4E19F" w14:textId="77777777" w:rsidR="00047ACD" w:rsidRDefault="00047ACD" w:rsidP="00047ACD">
      <w:pPr>
        <w:jc w:val="both"/>
        <w:rPr>
          <w:b/>
          <w:bCs/>
          <w:sz w:val="32"/>
          <w:szCs w:val="28"/>
        </w:rPr>
      </w:pPr>
    </w:p>
    <w:p w14:paraId="3B1052A0" w14:textId="77777777" w:rsidR="00047ACD" w:rsidRPr="00DC5A0E" w:rsidRDefault="00047ACD" w:rsidP="00047ACD">
      <w:pPr>
        <w:numPr>
          <w:ilvl w:val="0"/>
          <w:numId w:val="1"/>
        </w:numPr>
        <w:jc w:val="both"/>
        <w:rPr>
          <w:sz w:val="24"/>
          <w:szCs w:val="24"/>
        </w:rPr>
      </w:pPr>
      <w:r w:rsidRPr="00DC5A0E">
        <w:rPr>
          <w:b/>
          <w:sz w:val="24"/>
          <w:szCs w:val="24"/>
        </w:rPr>
        <w:t>Call to Order:</w:t>
      </w:r>
      <w:r w:rsidR="00D72DCA" w:rsidRPr="00DC5A0E">
        <w:rPr>
          <w:sz w:val="24"/>
          <w:szCs w:val="24"/>
        </w:rPr>
        <w:t xml:space="preserve">  </w:t>
      </w:r>
      <w:r w:rsidR="00FB7604" w:rsidRPr="00DC5A0E">
        <w:rPr>
          <w:sz w:val="24"/>
          <w:szCs w:val="24"/>
        </w:rPr>
        <w:t>President Obed</w:t>
      </w:r>
      <w:r w:rsidR="00A51981">
        <w:rPr>
          <w:sz w:val="24"/>
          <w:szCs w:val="24"/>
        </w:rPr>
        <w:t xml:space="preserve"> Vazquez called the meeting to order at 1 PM.</w:t>
      </w:r>
    </w:p>
    <w:p w14:paraId="7C3E9100" w14:textId="77777777" w:rsidR="00EE1EC1" w:rsidRPr="00DC5A0E" w:rsidRDefault="00EE1EC1" w:rsidP="00EE1EC1">
      <w:pPr>
        <w:ind w:left="720"/>
        <w:jc w:val="both"/>
        <w:rPr>
          <w:sz w:val="24"/>
          <w:szCs w:val="24"/>
        </w:rPr>
      </w:pPr>
    </w:p>
    <w:p w14:paraId="074D94C8" w14:textId="77777777" w:rsidR="00623D37" w:rsidRPr="00DC5A0E" w:rsidRDefault="00047ACD" w:rsidP="00815773">
      <w:pPr>
        <w:numPr>
          <w:ilvl w:val="0"/>
          <w:numId w:val="1"/>
        </w:numPr>
        <w:jc w:val="both"/>
        <w:rPr>
          <w:sz w:val="24"/>
          <w:szCs w:val="24"/>
        </w:rPr>
      </w:pPr>
      <w:r w:rsidRPr="00DC5A0E">
        <w:rPr>
          <w:b/>
          <w:sz w:val="24"/>
          <w:szCs w:val="24"/>
        </w:rPr>
        <w:t>Approval of Agenda:</w:t>
      </w:r>
      <w:r w:rsidR="00815773" w:rsidRPr="00DC5A0E">
        <w:rPr>
          <w:b/>
          <w:sz w:val="24"/>
          <w:szCs w:val="24"/>
        </w:rPr>
        <w:t xml:space="preserve"> </w:t>
      </w:r>
      <w:r w:rsidR="00EE1EC1" w:rsidRPr="00DC5A0E">
        <w:rPr>
          <w:sz w:val="24"/>
          <w:szCs w:val="24"/>
        </w:rPr>
        <w:t>The ag</w:t>
      </w:r>
      <w:r w:rsidR="00D72DCA" w:rsidRPr="00DC5A0E">
        <w:rPr>
          <w:sz w:val="24"/>
          <w:szCs w:val="24"/>
        </w:rPr>
        <w:t>enda</w:t>
      </w:r>
      <w:r w:rsidR="00A51981">
        <w:rPr>
          <w:sz w:val="24"/>
          <w:szCs w:val="24"/>
        </w:rPr>
        <w:t xml:space="preserve"> was approved with the addition of item 1) Succession under 10. New Business.</w:t>
      </w:r>
    </w:p>
    <w:p w14:paraId="46515FCC" w14:textId="77777777" w:rsidR="00047ACD" w:rsidRPr="00DC5A0E" w:rsidRDefault="00047ACD" w:rsidP="00AD7CCB">
      <w:pPr>
        <w:ind w:left="720"/>
        <w:jc w:val="both"/>
        <w:rPr>
          <w:sz w:val="24"/>
          <w:szCs w:val="24"/>
        </w:rPr>
      </w:pPr>
    </w:p>
    <w:p w14:paraId="3AD4F638" w14:textId="77777777" w:rsidR="006D6C58" w:rsidRDefault="00047ACD" w:rsidP="00A35622">
      <w:pPr>
        <w:numPr>
          <w:ilvl w:val="0"/>
          <w:numId w:val="1"/>
        </w:numPr>
        <w:jc w:val="both"/>
        <w:rPr>
          <w:sz w:val="24"/>
          <w:szCs w:val="24"/>
        </w:rPr>
      </w:pPr>
      <w:r w:rsidRPr="006E7057">
        <w:rPr>
          <w:b/>
          <w:sz w:val="24"/>
          <w:szCs w:val="24"/>
        </w:rPr>
        <w:t>Introduction</w:t>
      </w:r>
      <w:r w:rsidR="00AD7CCB" w:rsidRPr="006E7057">
        <w:rPr>
          <w:b/>
          <w:sz w:val="24"/>
          <w:szCs w:val="24"/>
        </w:rPr>
        <w:t>s of Trustees</w:t>
      </w:r>
      <w:r w:rsidR="00EE1EC1" w:rsidRPr="006E7057">
        <w:rPr>
          <w:b/>
          <w:sz w:val="24"/>
          <w:szCs w:val="24"/>
        </w:rPr>
        <w:t xml:space="preserve">: </w:t>
      </w:r>
      <w:r w:rsidR="00EE1EC1" w:rsidRPr="006E7057">
        <w:rPr>
          <w:sz w:val="24"/>
          <w:szCs w:val="24"/>
        </w:rPr>
        <w:t>Lisa Carlse</w:t>
      </w:r>
      <w:r w:rsidR="00B60B82" w:rsidRPr="006E7057">
        <w:rPr>
          <w:sz w:val="24"/>
          <w:szCs w:val="24"/>
        </w:rPr>
        <w:t xml:space="preserve">n, </w:t>
      </w:r>
      <w:r w:rsidR="00EE1EC1" w:rsidRPr="006E7057">
        <w:rPr>
          <w:sz w:val="24"/>
          <w:szCs w:val="24"/>
        </w:rPr>
        <w:t>Jacqueline Faris,</w:t>
      </w:r>
      <w:r w:rsidR="006E7057" w:rsidRPr="006E7057">
        <w:rPr>
          <w:sz w:val="24"/>
          <w:szCs w:val="24"/>
        </w:rPr>
        <w:t xml:space="preserve"> Obed Vazquez</w:t>
      </w:r>
      <w:r w:rsidR="00815773" w:rsidRPr="006E7057">
        <w:rPr>
          <w:sz w:val="24"/>
          <w:szCs w:val="24"/>
        </w:rPr>
        <w:t xml:space="preserve">, </w:t>
      </w:r>
      <w:r w:rsidR="00B60B82" w:rsidRPr="006E7057">
        <w:rPr>
          <w:sz w:val="24"/>
          <w:szCs w:val="24"/>
        </w:rPr>
        <w:t xml:space="preserve">Chris </w:t>
      </w:r>
      <w:proofErr w:type="spellStart"/>
      <w:r w:rsidR="00B60B82" w:rsidRPr="006E7057">
        <w:rPr>
          <w:sz w:val="24"/>
          <w:szCs w:val="24"/>
        </w:rPr>
        <w:t>Kox</w:t>
      </w:r>
      <w:proofErr w:type="spellEnd"/>
      <w:r w:rsidR="00B60B82" w:rsidRPr="006E7057">
        <w:rPr>
          <w:sz w:val="24"/>
          <w:szCs w:val="24"/>
        </w:rPr>
        <w:t>,</w:t>
      </w:r>
      <w:r w:rsidR="00815773" w:rsidRPr="006E7057">
        <w:rPr>
          <w:sz w:val="24"/>
          <w:szCs w:val="24"/>
        </w:rPr>
        <w:t xml:space="preserve"> </w:t>
      </w:r>
      <w:r w:rsidR="006E7057" w:rsidRPr="006E7057">
        <w:rPr>
          <w:sz w:val="24"/>
          <w:szCs w:val="24"/>
        </w:rPr>
        <w:t xml:space="preserve">Obed Vazquez </w:t>
      </w:r>
      <w:r w:rsidR="00430773" w:rsidRPr="006E7057">
        <w:rPr>
          <w:sz w:val="24"/>
          <w:szCs w:val="24"/>
        </w:rPr>
        <w:t xml:space="preserve">and </w:t>
      </w:r>
      <w:r w:rsidR="00B60B82" w:rsidRPr="006E7057">
        <w:rPr>
          <w:sz w:val="24"/>
          <w:szCs w:val="24"/>
        </w:rPr>
        <w:t>Chris Wardell introduced themselves</w:t>
      </w:r>
      <w:r w:rsidR="006E7057">
        <w:rPr>
          <w:sz w:val="24"/>
          <w:szCs w:val="24"/>
        </w:rPr>
        <w:t>.  Jennifer McBride, Erik Fritz and the two student trustees were not present.</w:t>
      </w:r>
    </w:p>
    <w:p w14:paraId="16F68568" w14:textId="77777777" w:rsidR="006E7057" w:rsidRPr="006E7057" w:rsidRDefault="006E7057" w:rsidP="006E7057">
      <w:pPr>
        <w:ind w:left="720"/>
        <w:jc w:val="both"/>
        <w:rPr>
          <w:sz w:val="24"/>
          <w:szCs w:val="24"/>
        </w:rPr>
      </w:pPr>
    </w:p>
    <w:p w14:paraId="0A68B011" w14:textId="77777777" w:rsidR="008A039A" w:rsidRPr="00DC5A0E" w:rsidRDefault="00047ACD" w:rsidP="00DC5A0E">
      <w:pPr>
        <w:numPr>
          <w:ilvl w:val="0"/>
          <w:numId w:val="1"/>
        </w:numPr>
        <w:jc w:val="both"/>
        <w:rPr>
          <w:sz w:val="24"/>
          <w:szCs w:val="24"/>
        </w:rPr>
      </w:pPr>
      <w:r w:rsidRPr="00DC5A0E">
        <w:rPr>
          <w:b/>
          <w:sz w:val="24"/>
          <w:szCs w:val="24"/>
        </w:rPr>
        <w:t>Ap</w:t>
      </w:r>
      <w:r w:rsidR="009D1509">
        <w:rPr>
          <w:b/>
          <w:sz w:val="24"/>
          <w:szCs w:val="24"/>
        </w:rPr>
        <w:t>proval of Minutes of April 8, 2016</w:t>
      </w:r>
      <w:r w:rsidRPr="00DC5A0E">
        <w:rPr>
          <w:b/>
          <w:sz w:val="24"/>
          <w:szCs w:val="24"/>
        </w:rPr>
        <w:t>:</w:t>
      </w:r>
      <w:r w:rsidR="008703F5" w:rsidRPr="00DC5A0E">
        <w:rPr>
          <w:b/>
          <w:sz w:val="24"/>
          <w:szCs w:val="24"/>
        </w:rPr>
        <w:t xml:space="preserve"> </w:t>
      </w:r>
      <w:r w:rsidR="006622F8" w:rsidRPr="00DC5A0E">
        <w:rPr>
          <w:sz w:val="24"/>
          <w:szCs w:val="24"/>
        </w:rPr>
        <w:t xml:space="preserve">The </w:t>
      </w:r>
      <w:r w:rsidR="00A24D20" w:rsidRPr="00DC5A0E">
        <w:rPr>
          <w:sz w:val="24"/>
          <w:szCs w:val="24"/>
        </w:rPr>
        <w:t xml:space="preserve">minutes </w:t>
      </w:r>
      <w:r w:rsidR="006D6C58" w:rsidRPr="00DC5A0E">
        <w:rPr>
          <w:sz w:val="24"/>
          <w:szCs w:val="24"/>
        </w:rPr>
        <w:t>were approved without any corrections.</w:t>
      </w:r>
      <w:r w:rsidR="008703F5" w:rsidRPr="00DC5A0E">
        <w:rPr>
          <w:sz w:val="24"/>
          <w:szCs w:val="24"/>
        </w:rPr>
        <w:t xml:space="preserve">  </w:t>
      </w:r>
    </w:p>
    <w:p w14:paraId="6D372203" w14:textId="77777777" w:rsidR="00DC5A0E" w:rsidRPr="00DC5A0E" w:rsidRDefault="00DC5A0E" w:rsidP="00DC5A0E">
      <w:pPr>
        <w:ind w:left="720"/>
        <w:jc w:val="both"/>
        <w:rPr>
          <w:sz w:val="24"/>
          <w:szCs w:val="24"/>
        </w:rPr>
      </w:pPr>
    </w:p>
    <w:p w14:paraId="7720C2E0" w14:textId="77777777" w:rsidR="00E0582A" w:rsidRPr="009D1509" w:rsidRDefault="006B504E" w:rsidP="009D1509">
      <w:pPr>
        <w:numPr>
          <w:ilvl w:val="0"/>
          <w:numId w:val="1"/>
        </w:numPr>
        <w:jc w:val="both"/>
        <w:rPr>
          <w:sz w:val="24"/>
          <w:szCs w:val="24"/>
        </w:rPr>
      </w:pPr>
      <w:r w:rsidRPr="00DC5A0E">
        <w:rPr>
          <w:b/>
          <w:sz w:val="24"/>
          <w:szCs w:val="24"/>
        </w:rPr>
        <w:t>Announcements:</w:t>
      </w:r>
      <w:r w:rsidR="009D1509">
        <w:rPr>
          <w:b/>
          <w:sz w:val="24"/>
          <w:szCs w:val="24"/>
        </w:rPr>
        <w:t xml:space="preserve"> </w:t>
      </w:r>
      <w:r w:rsidR="009D1509">
        <w:rPr>
          <w:sz w:val="24"/>
          <w:szCs w:val="24"/>
        </w:rPr>
        <w:t xml:space="preserve">Obed Vazquez announced he would be retiring in 2018.  Chris </w:t>
      </w:r>
      <w:proofErr w:type="spellStart"/>
      <w:r w:rsidR="009D1509">
        <w:rPr>
          <w:sz w:val="24"/>
          <w:szCs w:val="24"/>
        </w:rPr>
        <w:t>Kox</w:t>
      </w:r>
      <w:proofErr w:type="spellEnd"/>
      <w:r w:rsidR="009D1509">
        <w:rPr>
          <w:sz w:val="24"/>
          <w:szCs w:val="24"/>
        </w:rPr>
        <w:t xml:space="preserve"> announced he will be retiring</w:t>
      </w:r>
      <w:r w:rsidR="009D1509">
        <w:rPr>
          <w:b/>
          <w:sz w:val="24"/>
          <w:szCs w:val="24"/>
        </w:rPr>
        <w:t xml:space="preserve"> </w:t>
      </w:r>
      <w:r w:rsidR="002E3DB4">
        <w:rPr>
          <w:sz w:val="24"/>
          <w:szCs w:val="24"/>
        </w:rPr>
        <w:t>in 2017. We will need</w:t>
      </w:r>
      <w:r w:rsidR="009D1509">
        <w:rPr>
          <w:sz w:val="24"/>
          <w:szCs w:val="24"/>
        </w:rPr>
        <w:t xml:space="preserve"> new trustees to replace them</w:t>
      </w:r>
      <w:r w:rsidR="002E3DB4">
        <w:rPr>
          <w:sz w:val="24"/>
          <w:szCs w:val="24"/>
        </w:rPr>
        <w:t>.</w:t>
      </w:r>
    </w:p>
    <w:p w14:paraId="3EE0F9E5" w14:textId="77777777" w:rsidR="009D1509" w:rsidRPr="00DC5A0E" w:rsidRDefault="009D1509" w:rsidP="002E3DB4">
      <w:pPr>
        <w:ind w:left="720"/>
        <w:jc w:val="both"/>
        <w:rPr>
          <w:sz w:val="24"/>
          <w:szCs w:val="24"/>
        </w:rPr>
      </w:pPr>
    </w:p>
    <w:p w14:paraId="57DF9D08" w14:textId="77777777" w:rsidR="002E3DB4" w:rsidRPr="00AD2BD4" w:rsidRDefault="00047ACD" w:rsidP="00AD2BD4">
      <w:pPr>
        <w:numPr>
          <w:ilvl w:val="0"/>
          <w:numId w:val="1"/>
        </w:numPr>
        <w:jc w:val="both"/>
        <w:rPr>
          <w:sz w:val="24"/>
          <w:szCs w:val="24"/>
        </w:rPr>
      </w:pPr>
      <w:r w:rsidRPr="00AD2BD4">
        <w:rPr>
          <w:b/>
          <w:sz w:val="24"/>
          <w:szCs w:val="24"/>
        </w:rPr>
        <w:t>Treasurer’s Report:</w:t>
      </w:r>
      <w:r w:rsidR="002E3DB4" w:rsidRPr="00AD2BD4">
        <w:rPr>
          <w:b/>
          <w:sz w:val="24"/>
          <w:szCs w:val="24"/>
        </w:rPr>
        <w:t xml:space="preserve"> </w:t>
      </w:r>
      <w:r w:rsidR="00AD2BD4" w:rsidRPr="00AD2BD4">
        <w:rPr>
          <w:b/>
          <w:sz w:val="24"/>
          <w:szCs w:val="24"/>
        </w:rPr>
        <w:t>None</w:t>
      </w:r>
      <w:r w:rsidR="0093654C" w:rsidRPr="00AD2BD4">
        <w:rPr>
          <w:b/>
          <w:sz w:val="24"/>
          <w:szCs w:val="24"/>
        </w:rPr>
        <w:t xml:space="preserve"> </w:t>
      </w:r>
    </w:p>
    <w:p w14:paraId="389829C0" w14:textId="77777777" w:rsidR="00AD2BD4" w:rsidRPr="00AD2BD4" w:rsidRDefault="00AD2BD4" w:rsidP="00AD2BD4">
      <w:pPr>
        <w:ind w:left="720"/>
        <w:jc w:val="both"/>
        <w:rPr>
          <w:sz w:val="24"/>
          <w:szCs w:val="24"/>
        </w:rPr>
      </w:pPr>
    </w:p>
    <w:p w14:paraId="40868F87" w14:textId="77777777" w:rsidR="00AD2BD4" w:rsidRDefault="0093654C" w:rsidP="00AD2BD4">
      <w:pPr>
        <w:numPr>
          <w:ilvl w:val="0"/>
          <w:numId w:val="1"/>
        </w:numPr>
        <w:jc w:val="both"/>
        <w:rPr>
          <w:sz w:val="24"/>
          <w:szCs w:val="24"/>
        </w:rPr>
      </w:pPr>
      <w:r w:rsidRPr="00DC5A0E">
        <w:rPr>
          <w:b/>
          <w:sz w:val="24"/>
          <w:szCs w:val="24"/>
        </w:rPr>
        <w:t>State Treasurer’s Report</w:t>
      </w:r>
      <w:r w:rsidR="00DC5A0E" w:rsidRPr="00DC5A0E">
        <w:rPr>
          <w:b/>
          <w:sz w:val="24"/>
          <w:szCs w:val="24"/>
        </w:rPr>
        <w:t xml:space="preserve">: </w:t>
      </w:r>
      <w:r w:rsidR="00AD2BD4">
        <w:rPr>
          <w:sz w:val="24"/>
          <w:szCs w:val="24"/>
        </w:rPr>
        <w:t>Jacqueline Faris announced that she will also be retiring. She told us that she would run the spring convention one more time in 2017 and that she would step down as Vice-President of the Board of Trustees in April of 2018.  This means that we would be losing both our Pre</w:t>
      </w:r>
      <w:r w:rsidR="00E16700">
        <w:rPr>
          <w:sz w:val="24"/>
          <w:szCs w:val="24"/>
        </w:rPr>
        <w:t>sident and Vice-P</w:t>
      </w:r>
      <w:r w:rsidR="00AD2BD4">
        <w:rPr>
          <w:sz w:val="24"/>
          <w:szCs w:val="24"/>
        </w:rPr>
        <w:t>resident of the Board of Trustees in 2018!</w:t>
      </w:r>
    </w:p>
    <w:p w14:paraId="053D13A6" w14:textId="77777777" w:rsidR="00AD2BD4" w:rsidRDefault="00AD2BD4" w:rsidP="00AD2BD4">
      <w:pPr>
        <w:pStyle w:val="ListParagraph"/>
        <w:rPr>
          <w:sz w:val="24"/>
          <w:szCs w:val="24"/>
        </w:rPr>
      </w:pPr>
    </w:p>
    <w:p w14:paraId="13278679" w14:textId="77777777" w:rsidR="00D1003B" w:rsidRDefault="00AD2BD4" w:rsidP="00AD2BD4">
      <w:pPr>
        <w:ind w:left="720"/>
        <w:jc w:val="both"/>
        <w:rPr>
          <w:sz w:val="24"/>
          <w:szCs w:val="24"/>
        </w:rPr>
      </w:pPr>
      <w:r>
        <w:rPr>
          <w:sz w:val="24"/>
          <w:szCs w:val="24"/>
        </w:rPr>
        <w:t>Jacqueline told us that she will give the AGS 2015 tax returns to Chris Wardell, our Board of Trustees Treasurer.  She will help him make sure that we meet all of our obligations to the state an</w:t>
      </w:r>
      <w:r w:rsidR="00D1003B">
        <w:rPr>
          <w:sz w:val="24"/>
          <w:szCs w:val="24"/>
        </w:rPr>
        <w:t>d federal governments She</w:t>
      </w:r>
      <w:r>
        <w:rPr>
          <w:sz w:val="24"/>
          <w:szCs w:val="24"/>
        </w:rPr>
        <w:t xml:space="preserve"> noted that we are a 501C tax-exempt organization.</w:t>
      </w:r>
    </w:p>
    <w:p w14:paraId="6E5E8827" w14:textId="77777777" w:rsidR="00D1003B" w:rsidRDefault="00D1003B" w:rsidP="00AD2BD4">
      <w:pPr>
        <w:ind w:left="720"/>
        <w:jc w:val="both"/>
        <w:rPr>
          <w:sz w:val="24"/>
          <w:szCs w:val="24"/>
        </w:rPr>
      </w:pPr>
    </w:p>
    <w:p w14:paraId="3B9A22D9" w14:textId="77777777" w:rsidR="00AD2BD4" w:rsidRDefault="00D1003B" w:rsidP="00AD2BD4">
      <w:pPr>
        <w:ind w:left="720"/>
        <w:jc w:val="both"/>
        <w:rPr>
          <w:sz w:val="24"/>
          <w:szCs w:val="24"/>
        </w:rPr>
      </w:pPr>
      <w:r>
        <w:rPr>
          <w:sz w:val="24"/>
          <w:szCs w:val="24"/>
        </w:rPr>
        <w:t xml:space="preserve">Jacqueline told us that she had collected $32,495 for scholarships to be given out at the spring convention in 2017.  She also talked about how in 2020 in San Jose, the costs for the students will go up dramatically and talked about possible solutions to this problem. </w:t>
      </w:r>
      <w:r w:rsidR="00AD2BD4">
        <w:rPr>
          <w:sz w:val="24"/>
          <w:szCs w:val="24"/>
        </w:rPr>
        <w:t xml:space="preserve">  </w:t>
      </w:r>
    </w:p>
    <w:p w14:paraId="2337C137" w14:textId="77777777" w:rsidR="00AD2BD4" w:rsidRDefault="00AD2BD4" w:rsidP="00AD2BD4">
      <w:pPr>
        <w:pStyle w:val="ListParagraph"/>
        <w:rPr>
          <w:sz w:val="24"/>
          <w:szCs w:val="24"/>
        </w:rPr>
      </w:pPr>
    </w:p>
    <w:p w14:paraId="2CFC216A" w14:textId="77777777" w:rsidR="00AD2BD4" w:rsidRPr="002E3DB4" w:rsidRDefault="00AD2BD4" w:rsidP="00AD2BD4">
      <w:pPr>
        <w:ind w:left="720"/>
        <w:jc w:val="both"/>
        <w:rPr>
          <w:sz w:val="24"/>
          <w:szCs w:val="24"/>
        </w:rPr>
      </w:pPr>
    </w:p>
    <w:p w14:paraId="5F9AAF74" w14:textId="77777777" w:rsidR="00874C2C" w:rsidRPr="00874C2C" w:rsidRDefault="00874C2C" w:rsidP="00874C2C">
      <w:pPr>
        <w:pStyle w:val="ListParagraph"/>
        <w:numPr>
          <w:ilvl w:val="0"/>
          <w:numId w:val="1"/>
        </w:numPr>
        <w:jc w:val="both"/>
        <w:rPr>
          <w:sz w:val="24"/>
          <w:szCs w:val="24"/>
        </w:rPr>
      </w:pPr>
      <w:r>
        <w:rPr>
          <w:b/>
          <w:sz w:val="24"/>
          <w:szCs w:val="24"/>
        </w:rPr>
        <w:t>Old Business: None</w:t>
      </w:r>
    </w:p>
    <w:p w14:paraId="4C49EE13" w14:textId="77777777" w:rsidR="00874C2C" w:rsidRPr="00874C2C" w:rsidRDefault="00874C2C" w:rsidP="00874C2C">
      <w:pPr>
        <w:pStyle w:val="ListParagraph"/>
        <w:jc w:val="both"/>
        <w:rPr>
          <w:sz w:val="24"/>
          <w:szCs w:val="24"/>
        </w:rPr>
      </w:pPr>
    </w:p>
    <w:p w14:paraId="4B3F2F2F" w14:textId="77777777" w:rsidR="00874C2C" w:rsidRPr="0030178E" w:rsidRDefault="0030178E" w:rsidP="00874C2C">
      <w:pPr>
        <w:pStyle w:val="ListParagraph"/>
        <w:numPr>
          <w:ilvl w:val="0"/>
          <w:numId w:val="1"/>
        </w:numPr>
        <w:jc w:val="both"/>
        <w:rPr>
          <w:sz w:val="24"/>
          <w:szCs w:val="24"/>
        </w:rPr>
      </w:pPr>
      <w:r>
        <w:rPr>
          <w:b/>
          <w:sz w:val="24"/>
          <w:szCs w:val="24"/>
        </w:rPr>
        <w:t>Unfinished</w:t>
      </w:r>
      <w:r w:rsidR="00874C2C">
        <w:rPr>
          <w:b/>
          <w:sz w:val="24"/>
          <w:szCs w:val="24"/>
        </w:rPr>
        <w:t xml:space="preserve"> Business: None</w:t>
      </w:r>
    </w:p>
    <w:p w14:paraId="52020793" w14:textId="77777777" w:rsidR="0030178E" w:rsidRDefault="0030178E" w:rsidP="0030178E">
      <w:pPr>
        <w:pStyle w:val="ListParagraph"/>
        <w:rPr>
          <w:sz w:val="24"/>
          <w:szCs w:val="24"/>
        </w:rPr>
      </w:pPr>
    </w:p>
    <w:p w14:paraId="32E962A7" w14:textId="77777777" w:rsidR="00D1003B" w:rsidRPr="0030178E" w:rsidRDefault="00D1003B" w:rsidP="0030178E">
      <w:pPr>
        <w:pStyle w:val="ListParagraph"/>
        <w:rPr>
          <w:sz w:val="24"/>
          <w:szCs w:val="24"/>
        </w:rPr>
      </w:pPr>
    </w:p>
    <w:p w14:paraId="3E7A68C0" w14:textId="77777777" w:rsidR="00D1003B" w:rsidRDefault="0030178E" w:rsidP="00D1003B">
      <w:pPr>
        <w:pStyle w:val="ListParagraph"/>
        <w:numPr>
          <w:ilvl w:val="0"/>
          <w:numId w:val="1"/>
        </w:numPr>
        <w:jc w:val="both"/>
        <w:rPr>
          <w:sz w:val="24"/>
          <w:szCs w:val="24"/>
        </w:rPr>
      </w:pPr>
      <w:r>
        <w:rPr>
          <w:b/>
          <w:sz w:val="24"/>
          <w:szCs w:val="24"/>
        </w:rPr>
        <w:t>New Business:</w:t>
      </w:r>
    </w:p>
    <w:p w14:paraId="79115D8C" w14:textId="77777777" w:rsidR="00D1003B" w:rsidRDefault="00D1003B" w:rsidP="00D1003B">
      <w:pPr>
        <w:pStyle w:val="ListParagraph"/>
        <w:jc w:val="both"/>
        <w:rPr>
          <w:sz w:val="24"/>
          <w:szCs w:val="24"/>
        </w:rPr>
      </w:pPr>
    </w:p>
    <w:p w14:paraId="2A3EAEDC" w14:textId="77777777" w:rsidR="0030178E" w:rsidRDefault="00D1003B" w:rsidP="0030178E">
      <w:pPr>
        <w:pStyle w:val="ListParagraph"/>
        <w:numPr>
          <w:ilvl w:val="3"/>
          <w:numId w:val="1"/>
        </w:numPr>
        <w:jc w:val="both"/>
        <w:rPr>
          <w:sz w:val="24"/>
          <w:szCs w:val="24"/>
        </w:rPr>
      </w:pPr>
      <w:r w:rsidRPr="00E7029D">
        <w:rPr>
          <w:b/>
          <w:sz w:val="24"/>
          <w:szCs w:val="24"/>
        </w:rPr>
        <w:lastRenderedPageBreak/>
        <w:t>Succession:</w:t>
      </w:r>
      <w:r w:rsidR="00E7029D" w:rsidRPr="00E7029D">
        <w:rPr>
          <w:b/>
          <w:sz w:val="24"/>
          <w:szCs w:val="24"/>
        </w:rPr>
        <w:t xml:space="preserve"> </w:t>
      </w:r>
      <w:r w:rsidR="00E7029D">
        <w:rPr>
          <w:sz w:val="24"/>
          <w:szCs w:val="24"/>
        </w:rPr>
        <w:t>Currently Terry Green has his name</w:t>
      </w:r>
      <w:r w:rsidRPr="00E7029D">
        <w:rPr>
          <w:sz w:val="24"/>
          <w:szCs w:val="24"/>
        </w:rPr>
        <w:t xml:space="preserve"> on our </w:t>
      </w:r>
      <w:proofErr w:type="spellStart"/>
      <w:r w:rsidRPr="00E7029D">
        <w:rPr>
          <w:sz w:val="24"/>
          <w:szCs w:val="24"/>
        </w:rPr>
        <w:t>Stiffel</w:t>
      </w:r>
      <w:proofErr w:type="spellEnd"/>
      <w:r w:rsidRPr="00E7029D">
        <w:rPr>
          <w:sz w:val="24"/>
          <w:szCs w:val="24"/>
        </w:rPr>
        <w:t xml:space="preserve"> Account.  </w:t>
      </w:r>
      <w:r w:rsidR="00E7029D">
        <w:rPr>
          <w:sz w:val="24"/>
          <w:szCs w:val="24"/>
        </w:rPr>
        <w:t>(</w:t>
      </w:r>
      <w:r w:rsidR="00E7029D" w:rsidRPr="00E7029D">
        <w:rPr>
          <w:sz w:val="24"/>
          <w:szCs w:val="24"/>
        </w:rPr>
        <w:t>A member of the Board of Trustees must have a name on the account at all times.</w:t>
      </w:r>
      <w:r w:rsidR="00E7029D">
        <w:rPr>
          <w:sz w:val="24"/>
          <w:szCs w:val="24"/>
        </w:rPr>
        <w:t>)</w:t>
      </w:r>
      <w:r w:rsidR="00E7029D" w:rsidRPr="00E7029D">
        <w:rPr>
          <w:sz w:val="24"/>
          <w:szCs w:val="24"/>
        </w:rPr>
        <w:t xml:space="preserve"> </w:t>
      </w:r>
      <w:r w:rsidRPr="00E7029D">
        <w:rPr>
          <w:sz w:val="24"/>
          <w:szCs w:val="24"/>
        </w:rPr>
        <w:t>Chris Wardell</w:t>
      </w:r>
      <w:r w:rsidR="00E7029D" w:rsidRPr="00E7029D">
        <w:rPr>
          <w:sz w:val="24"/>
          <w:szCs w:val="24"/>
        </w:rPr>
        <w:t>, our new State Treasurer,</w:t>
      </w:r>
      <w:r w:rsidRPr="00E7029D">
        <w:rPr>
          <w:sz w:val="24"/>
          <w:szCs w:val="24"/>
        </w:rPr>
        <w:t xml:space="preserve"> is going to contact </w:t>
      </w:r>
      <w:proofErr w:type="spellStart"/>
      <w:r w:rsidR="00E7029D" w:rsidRPr="00E7029D">
        <w:rPr>
          <w:sz w:val="24"/>
          <w:szCs w:val="24"/>
        </w:rPr>
        <w:t>Stiffel</w:t>
      </w:r>
      <w:proofErr w:type="spellEnd"/>
      <w:r w:rsidR="00E7029D" w:rsidRPr="00E7029D">
        <w:rPr>
          <w:sz w:val="24"/>
          <w:szCs w:val="24"/>
        </w:rPr>
        <w:t xml:space="preserve"> so that his name </w:t>
      </w:r>
      <w:r w:rsidR="00E7029D">
        <w:rPr>
          <w:sz w:val="24"/>
          <w:szCs w:val="24"/>
        </w:rPr>
        <w:t>will replace</w:t>
      </w:r>
      <w:r w:rsidR="00E7029D" w:rsidRPr="00E7029D">
        <w:rPr>
          <w:sz w:val="24"/>
          <w:szCs w:val="24"/>
        </w:rPr>
        <w:t xml:space="preserve"> </w:t>
      </w:r>
      <w:r w:rsidR="00E7029D">
        <w:rPr>
          <w:sz w:val="24"/>
          <w:szCs w:val="24"/>
        </w:rPr>
        <w:t xml:space="preserve">Terry’s </w:t>
      </w:r>
      <w:r w:rsidR="00E7029D" w:rsidRPr="00E7029D">
        <w:rPr>
          <w:sz w:val="24"/>
          <w:szCs w:val="24"/>
        </w:rPr>
        <w:t xml:space="preserve">on the account.  </w:t>
      </w:r>
    </w:p>
    <w:p w14:paraId="41C6F015" w14:textId="77777777" w:rsidR="00E7029D" w:rsidRPr="00AA3CD9" w:rsidRDefault="00482FCE" w:rsidP="0030178E">
      <w:pPr>
        <w:pStyle w:val="ListParagraph"/>
        <w:numPr>
          <w:ilvl w:val="3"/>
          <w:numId w:val="1"/>
        </w:numPr>
        <w:jc w:val="both"/>
        <w:rPr>
          <w:b/>
          <w:sz w:val="24"/>
          <w:szCs w:val="24"/>
        </w:rPr>
      </w:pPr>
      <w:r>
        <w:rPr>
          <w:b/>
          <w:sz w:val="24"/>
          <w:szCs w:val="24"/>
        </w:rPr>
        <w:t>Terms of Office Of Current Trustees:</w:t>
      </w:r>
    </w:p>
    <w:p w14:paraId="07F53E62" w14:textId="77777777" w:rsidR="00E7029D" w:rsidRDefault="00395B88" w:rsidP="00AA3CD9">
      <w:pPr>
        <w:pStyle w:val="ListParagraph"/>
        <w:numPr>
          <w:ilvl w:val="4"/>
          <w:numId w:val="1"/>
        </w:numPr>
        <w:jc w:val="both"/>
        <w:rPr>
          <w:sz w:val="24"/>
          <w:szCs w:val="24"/>
        </w:rPr>
      </w:pPr>
      <w:r>
        <w:rPr>
          <w:sz w:val="24"/>
          <w:szCs w:val="24"/>
        </w:rPr>
        <w:t>President – Obed Vazquez: 2014-2018</w:t>
      </w:r>
    </w:p>
    <w:p w14:paraId="6666E687" w14:textId="77777777" w:rsidR="00395B88" w:rsidRDefault="00395B88" w:rsidP="00AA3CD9">
      <w:pPr>
        <w:pStyle w:val="ListParagraph"/>
        <w:numPr>
          <w:ilvl w:val="4"/>
          <w:numId w:val="1"/>
        </w:numPr>
        <w:jc w:val="both"/>
        <w:rPr>
          <w:sz w:val="24"/>
          <w:szCs w:val="24"/>
        </w:rPr>
      </w:pPr>
      <w:r>
        <w:rPr>
          <w:sz w:val="24"/>
          <w:szCs w:val="24"/>
        </w:rPr>
        <w:t>Vice-President - Jacqueline Faris: 2014-2018</w:t>
      </w:r>
    </w:p>
    <w:p w14:paraId="14A6BA56" w14:textId="77777777" w:rsidR="00395B88" w:rsidRDefault="00395B88" w:rsidP="00AA3CD9">
      <w:pPr>
        <w:pStyle w:val="ListParagraph"/>
        <w:numPr>
          <w:ilvl w:val="4"/>
          <w:numId w:val="1"/>
        </w:numPr>
        <w:jc w:val="both"/>
        <w:rPr>
          <w:sz w:val="24"/>
          <w:szCs w:val="24"/>
        </w:rPr>
      </w:pPr>
      <w:r>
        <w:rPr>
          <w:sz w:val="24"/>
          <w:szCs w:val="24"/>
        </w:rPr>
        <w:t>Secretary – Terry Green: 2014-2018</w:t>
      </w:r>
    </w:p>
    <w:p w14:paraId="5B47414B" w14:textId="77777777" w:rsidR="00395B88" w:rsidRDefault="00395B88" w:rsidP="00AA3CD9">
      <w:pPr>
        <w:pStyle w:val="ListParagraph"/>
        <w:numPr>
          <w:ilvl w:val="4"/>
          <w:numId w:val="1"/>
        </w:numPr>
        <w:jc w:val="both"/>
        <w:rPr>
          <w:sz w:val="24"/>
          <w:szCs w:val="24"/>
        </w:rPr>
      </w:pPr>
      <w:r>
        <w:rPr>
          <w:sz w:val="24"/>
          <w:szCs w:val="24"/>
        </w:rPr>
        <w:t>Treasurer - Chris Wardell: 2016-2020</w:t>
      </w:r>
    </w:p>
    <w:p w14:paraId="57A0C218" w14:textId="77777777" w:rsidR="00395B88" w:rsidRDefault="00395B88" w:rsidP="00AA3CD9">
      <w:pPr>
        <w:pStyle w:val="ListParagraph"/>
        <w:numPr>
          <w:ilvl w:val="4"/>
          <w:numId w:val="1"/>
        </w:numPr>
        <w:jc w:val="both"/>
        <w:rPr>
          <w:sz w:val="24"/>
          <w:szCs w:val="24"/>
        </w:rPr>
      </w:pPr>
      <w:r>
        <w:rPr>
          <w:sz w:val="24"/>
          <w:szCs w:val="24"/>
        </w:rPr>
        <w:t>Trustee – Jennifer McBride: 2014-2018</w:t>
      </w:r>
    </w:p>
    <w:p w14:paraId="4D43097B" w14:textId="77777777" w:rsidR="00395B88" w:rsidRDefault="00395B88" w:rsidP="00AA3CD9">
      <w:pPr>
        <w:pStyle w:val="ListParagraph"/>
        <w:numPr>
          <w:ilvl w:val="4"/>
          <w:numId w:val="1"/>
        </w:numPr>
        <w:jc w:val="both"/>
        <w:rPr>
          <w:sz w:val="24"/>
          <w:szCs w:val="24"/>
        </w:rPr>
      </w:pPr>
      <w:r>
        <w:rPr>
          <w:sz w:val="24"/>
          <w:szCs w:val="24"/>
        </w:rPr>
        <w:t xml:space="preserve">Trustee – Chris </w:t>
      </w:r>
      <w:proofErr w:type="spellStart"/>
      <w:r>
        <w:rPr>
          <w:sz w:val="24"/>
          <w:szCs w:val="24"/>
        </w:rPr>
        <w:t>Kox</w:t>
      </w:r>
      <w:proofErr w:type="spellEnd"/>
      <w:r>
        <w:rPr>
          <w:sz w:val="24"/>
          <w:szCs w:val="24"/>
        </w:rPr>
        <w:t>: 2015–2017</w:t>
      </w:r>
    </w:p>
    <w:p w14:paraId="1FCF89B4" w14:textId="77777777" w:rsidR="00395B88" w:rsidRDefault="00395B88" w:rsidP="00AA3CD9">
      <w:pPr>
        <w:pStyle w:val="ListParagraph"/>
        <w:numPr>
          <w:ilvl w:val="4"/>
          <w:numId w:val="1"/>
        </w:numPr>
        <w:jc w:val="both"/>
        <w:rPr>
          <w:sz w:val="24"/>
          <w:szCs w:val="24"/>
        </w:rPr>
      </w:pPr>
      <w:r>
        <w:rPr>
          <w:sz w:val="24"/>
          <w:szCs w:val="24"/>
        </w:rPr>
        <w:t xml:space="preserve">Trustee – Erik Fritz: 2016-2018 </w:t>
      </w:r>
    </w:p>
    <w:p w14:paraId="77E285F2" w14:textId="77777777" w:rsidR="00395B88" w:rsidRDefault="00395B88" w:rsidP="00AA3CD9">
      <w:pPr>
        <w:pStyle w:val="ListParagraph"/>
        <w:numPr>
          <w:ilvl w:val="4"/>
          <w:numId w:val="1"/>
        </w:numPr>
        <w:jc w:val="both"/>
        <w:rPr>
          <w:sz w:val="24"/>
          <w:szCs w:val="24"/>
        </w:rPr>
      </w:pPr>
      <w:r>
        <w:rPr>
          <w:sz w:val="24"/>
          <w:szCs w:val="24"/>
        </w:rPr>
        <w:t>Trustee – Lisa Carlsen: 2016-2018</w:t>
      </w:r>
    </w:p>
    <w:p w14:paraId="483980A9" w14:textId="77777777" w:rsidR="00395B88" w:rsidRPr="00AA3CD9" w:rsidRDefault="00395B88" w:rsidP="00395B88">
      <w:pPr>
        <w:pStyle w:val="ListParagraph"/>
        <w:ind w:left="3600"/>
        <w:jc w:val="both"/>
        <w:rPr>
          <w:sz w:val="24"/>
          <w:szCs w:val="24"/>
        </w:rPr>
      </w:pPr>
      <w:r>
        <w:rPr>
          <w:sz w:val="24"/>
          <w:szCs w:val="24"/>
        </w:rPr>
        <w:t xml:space="preserve">   </w:t>
      </w:r>
    </w:p>
    <w:p w14:paraId="6109B506" w14:textId="77777777" w:rsidR="0030178E" w:rsidRPr="0030178E" w:rsidRDefault="0030178E" w:rsidP="00874C2C">
      <w:pPr>
        <w:pStyle w:val="ListParagraph"/>
        <w:numPr>
          <w:ilvl w:val="0"/>
          <w:numId w:val="1"/>
        </w:numPr>
        <w:jc w:val="both"/>
        <w:rPr>
          <w:sz w:val="24"/>
          <w:szCs w:val="24"/>
        </w:rPr>
      </w:pPr>
      <w:r>
        <w:rPr>
          <w:b/>
          <w:sz w:val="24"/>
          <w:szCs w:val="24"/>
        </w:rPr>
        <w:t xml:space="preserve">Adjournment: </w:t>
      </w:r>
      <w:r w:rsidR="00AA3CD9">
        <w:rPr>
          <w:sz w:val="24"/>
          <w:szCs w:val="24"/>
        </w:rPr>
        <w:t>Obed Vazquez adjourned the meeting at 1:50</w:t>
      </w:r>
      <w:r>
        <w:rPr>
          <w:sz w:val="24"/>
          <w:szCs w:val="24"/>
        </w:rPr>
        <w:t>: PM.</w:t>
      </w:r>
    </w:p>
    <w:p w14:paraId="4C729B05" w14:textId="77777777" w:rsidR="0030178E" w:rsidRPr="0030178E" w:rsidRDefault="0030178E" w:rsidP="0030178E">
      <w:pPr>
        <w:pStyle w:val="ListParagraph"/>
        <w:rPr>
          <w:sz w:val="24"/>
          <w:szCs w:val="24"/>
        </w:rPr>
      </w:pPr>
    </w:p>
    <w:p w14:paraId="63B1E19C" w14:textId="77777777" w:rsidR="0030178E" w:rsidRPr="0030178E" w:rsidRDefault="0030178E" w:rsidP="0030178E">
      <w:pPr>
        <w:jc w:val="both"/>
        <w:rPr>
          <w:sz w:val="24"/>
          <w:szCs w:val="24"/>
        </w:rPr>
      </w:pPr>
    </w:p>
    <w:sectPr w:rsidR="0030178E" w:rsidRPr="0030178E" w:rsidSect="00DC5A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EA9F4" w14:textId="77777777" w:rsidR="005730AB" w:rsidRDefault="005730AB" w:rsidP="00017F7C">
      <w:r>
        <w:separator/>
      </w:r>
    </w:p>
  </w:endnote>
  <w:endnote w:type="continuationSeparator" w:id="0">
    <w:p w14:paraId="79BB44BD" w14:textId="77777777" w:rsidR="005730AB" w:rsidRDefault="005730AB" w:rsidP="0001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212"/>
      <w:gridCol w:w="936"/>
      <w:gridCol w:w="4212"/>
    </w:tblGrid>
    <w:tr w:rsidR="009604BC" w14:paraId="09CF816A" w14:textId="77777777">
      <w:trPr>
        <w:trHeight w:val="151"/>
      </w:trPr>
      <w:tc>
        <w:tcPr>
          <w:tcW w:w="2250" w:type="pct"/>
          <w:tcBorders>
            <w:bottom w:val="single" w:sz="4" w:space="0" w:color="4F81BD" w:themeColor="accent1"/>
          </w:tcBorders>
        </w:tcPr>
        <w:p w14:paraId="38A3B106" w14:textId="77777777" w:rsidR="009604BC" w:rsidRDefault="009604BC">
          <w:pPr>
            <w:pStyle w:val="Header"/>
            <w:rPr>
              <w:rFonts w:asciiTheme="majorHAnsi" w:eastAsiaTheme="majorEastAsia" w:hAnsiTheme="majorHAnsi" w:cstheme="majorBidi"/>
              <w:b/>
              <w:bCs/>
            </w:rPr>
          </w:pPr>
        </w:p>
      </w:tc>
      <w:tc>
        <w:tcPr>
          <w:tcW w:w="500" w:type="pct"/>
          <w:vMerge w:val="restart"/>
          <w:noWrap/>
          <w:vAlign w:val="center"/>
        </w:tcPr>
        <w:p w14:paraId="7ACAF976" w14:textId="77777777" w:rsidR="009604BC" w:rsidRDefault="009604BC">
          <w:pPr>
            <w:pStyle w:val="NoSpacing"/>
            <w:rPr>
              <w:rFonts w:asciiTheme="majorHAnsi" w:hAnsiTheme="majorHAnsi"/>
            </w:rPr>
          </w:pPr>
          <w:r>
            <w:rPr>
              <w:rFonts w:asciiTheme="majorHAnsi" w:hAnsiTheme="majorHAnsi"/>
              <w:b/>
            </w:rPr>
            <w:t xml:space="preserve">Page </w:t>
          </w:r>
          <w:r w:rsidR="001B7A6E">
            <w:fldChar w:fldCharType="begin"/>
          </w:r>
          <w:r w:rsidR="001B7A6E">
            <w:instrText xml:space="preserve"> PAGE  \* MERGEFORMAT </w:instrText>
          </w:r>
          <w:r w:rsidR="001B7A6E">
            <w:fldChar w:fldCharType="separate"/>
          </w:r>
          <w:r w:rsidR="00B2596E" w:rsidRPr="00B2596E">
            <w:rPr>
              <w:rFonts w:asciiTheme="majorHAnsi" w:hAnsiTheme="majorHAnsi"/>
              <w:b/>
              <w:noProof/>
            </w:rPr>
            <w:t>1</w:t>
          </w:r>
          <w:r w:rsidR="001B7A6E">
            <w:rPr>
              <w:rFonts w:asciiTheme="majorHAnsi" w:hAnsiTheme="majorHAnsi"/>
              <w:b/>
              <w:noProof/>
            </w:rPr>
            <w:fldChar w:fldCharType="end"/>
          </w:r>
        </w:p>
      </w:tc>
      <w:tc>
        <w:tcPr>
          <w:tcW w:w="2250" w:type="pct"/>
          <w:tcBorders>
            <w:bottom w:val="single" w:sz="4" w:space="0" w:color="4F81BD" w:themeColor="accent1"/>
          </w:tcBorders>
        </w:tcPr>
        <w:p w14:paraId="57D10C3E" w14:textId="77777777" w:rsidR="009604BC" w:rsidRDefault="009604BC">
          <w:pPr>
            <w:pStyle w:val="Header"/>
            <w:rPr>
              <w:rFonts w:asciiTheme="majorHAnsi" w:eastAsiaTheme="majorEastAsia" w:hAnsiTheme="majorHAnsi" w:cstheme="majorBidi"/>
              <w:b/>
              <w:bCs/>
            </w:rPr>
          </w:pPr>
        </w:p>
      </w:tc>
    </w:tr>
    <w:tr w:rsidR="009604BC" w14:paraId="6E502CA8" w14:textId="77777777">
      <w:trPr>
        <w:trHeight w:val="150"/>
      </w:trPr>
      <w:tc>
        <w:tcPr>
          <w:tcW w:w="2250" w:type="pct"/>
          <w:tcBorders>
            <w:top w:val="single" w:sz="4" w:space="0" w:color="4F81BD" w:themeColor="accent1"/>
          </w:tcBorders>
        </w:tcPr>
        <w:p w14:paraId="78A47FA5" w14:textId="77777777" w:rsidR="009604BC" w:rsidRDefault="009604BC">
          <w:pPr>
            <w:pStyle w:val="Header"/>
            <w:rPr>
              <w:rFonts w:asciiTheme="majorHAnsi" w:eastAsiaTheme="majorEastAsia" w:hAnsiTheme="majorHAnsi" w:cstheme="majorBidi"/>
              <w:b/>
              <w:bCs/>
            </w:rPr>
          </w:pPr>
        </w:p>
      </w:tc>
      <w:tc>
        <w:tcPr>
          <w:tcW w:w="500" w:type="pct"/>
          <w:vMerge/>
        </w:tcPr>
        <w:p w14:paraId="59C1C95D" w14:textId="77777777" w:rsidR="009604BC" w:rsidRDefault="009604BC">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7A56C854" w14:textId="77777777" w:rsidR="009604BC" w:rsidRDefault="009604BC">
          <w:pPr>
            <w:pStyle w:val="Header"/>
            <w:rPr>
              <w:rFonts w:asciiTheme="majorHAnsi" w:eastAsiaTheme="majorEastAsia" w:hAnsiTheme="majorHAnsi" w:cstheme="majorBidi"/>
              <w:b/>
              <w:bCs/>
            </w:rPr>
          </w:pPr>
        </w:p>
      </w:tc>
    </w:tr>
  </w:tbl>
  <w:p w14:paraId="14CE29D6" w14:textId="77777777" w:rsidR="0093654C" w:rsidRDefault="00936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4F6B2" w14:textId="77777777" w:rsidR="005730AB" w:rsidRDefault="005730AB" w:rsidP="00017F7C">
      <w:r>
        <w:separator/>
      </w:r>
    </w:p>
  </w:footnote>
  <w:footnote w:type="continuationSeparator" w:id="0">
    <w:p w14:paraId="63E6463B" w14:textId="77777777" w:rsidR="005730AB" w:rsidRDefault="005730AB" w:rsidP="00017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2F49"/>
    <w:multiLevelType w:val="multilevel"/>
    <w:tmpl w:val="00EC94D0"/>
    <w:lvl w:ilvl="0">
      <w:start w:val="1"/>
      <w:numFmt w:val="decimal"/>
      <w:lvlText w:val="%1."/>
      <w:lvlJc w:val="left"/>
      <w:pPr>
        <w:tabs>
          <w:tab w:val="num" w:pos="720"/>
        </w:tabs>
        <w:ind w:left="720" w:hanging="720"/>
      </w:pPr>
      <w:rPr>
        <w:rFonts w:hint="default"/>
        <w:b/>
      </w:rPr>
    </w:lvl>
    <w:lvl w:ilvl="1">
      <w:start w:val="1"/>
      <w:numFmt w:val="lowerLetter"/>
      <w:lvlText w:val="%2."/>
      <w:lvlJc w:val="left"/>
      <w:pPr>
        <w:ind w:left="1440" w:hanging="36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08C7E91"/>
    <w:multiLevelType w:val="hybridMultilevel"/>
    <w:tmpl w:val="A814B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6776F"/>
    <w:multiLevelType w:val="hybridMultilevel"/>
    <w:tmpl w:val="16B8D452"/>
    <w:lvl w:ilvl="0" w:tplc="FB1AAC8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76B7F"/>
    <w:multiLevelType w:val="hybridMultilevel"/>
    <w:tmpl w:val="16B8D452"/>
    <w:lvl w:ilvl="0" w:tplc="FB1AAC8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703186"/>
    <w:multiLevelType w:val="hybridMultilevel"/>
    <w:tmpl w:val="AE28E2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7C644B"/>
    <w:multiLevelType w:val="multilevel"/>
    <w:tmpl w:val="E368B5A0"/>
    <w:lvl w:ilvl="0">
      <w:start w:val="1"/>
      <w:numFmt w:val="decimal"/>
      <w:lvlText w:val="%1."/>
      <w:lvlJc w:val="left"/>
      <w:pPr>
        <w:tabs>
          <w:tab w:val="num" w:pos="720"/>
        </w:tabs>
        <w:ind w:left="720" w:hanging="720"/>
      </w:pPr>
      <w:rPr>
        <w:rFonts w:hint="default"/>
        <w:b/>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73DC7CB2"/>
    <w:multiLevelType w:val="hybridMultilevel"/>
    <w:tmpl w:val="744644E6"/>
    <w:lvl w:ilvl="0" w:tplc="BDEEF912">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5"/>
  </w:num>
  <w:num w:numId="3">
    <w:abstractNumId w:val="6"/>
  </w:num>
  <w:num w:numId="4">
    <w:abstractNumId w:val="1"/>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ACD"/>
    <w:rsid w:val="0000373D"/>
    <w:rsid w:val="00003D5C"/>
    <w:rsid w:val="00017F7C"/>
    <w:rsid w:val="00023E00"/>
    <w:rsid w:val="00024991"/>
    <w:rsid w:val="00030071"/>
    <w:rsid w:val="000336D3"/>
    <w:rsid w:val="00043311"/>
    <w:rsid w:val="00047ACD"/>
    <w:rsid w:val="00050D21"/>
    <w:rsid w:val="0005159F"/>
    <w:rsid w:val="00060869"/>
    <w:rsid w:val="000661A6"/>
    <w:rsid w:val="00070E16"/>
    <w:rsid w:val="000726E7"/>
    <w:rsid w:val="0008309D"/>
    <w:rsid w:val="00084A40"/>
    <w:rsid w:val="00094267"/>
    <w:rsid w:val="000A7D48"/>
    <w:rsid w:val="000B6F6A"/>
    <w:rsid w:val="000C7163"/>
    <w:rsid w:val="000D2469"/>
    <w:rsid w:val="000D5868"/>
    <w:rsid w:val="000E6507"/>
    <w:rsid w:val="00123A1F"/>
    <w:rsid w:val="00132ACF"/>
    <w:rsid w:val="00132B77"/>
    <w:rsid w:val="00142BD3"/>
    <w:rsid w:val="00143699"/>
    <w:rsid w:val="00143E5B"/>
    <w:rsid w:val="00144C1A"/>
    <w:rsid w:val="0015274C"/>
    <w:rsid w:val="00155720"/>
    <w:rsid w:val="0016578A"/>
    <w:rsid w:val="0016633F"/>
    <w:rsid w:val="00167129"/>
    <w:rsid w:val="0018097C"/>
    <w:rsid w:val="00183C61"/>
    <w:rsid w:val="00183E31"/>
    <w:rsid w:val="001860DA"/>
    <w:rsid w:val="00191A61"/>
    <w:rsid w:val="00192EC5"/>
    <w:rsid w:val="001A01B8"/>
    <w:rsid w:val="001A245C"/>
    <w:rsid w:val="001A2D29"/>
    <w:rsid w:val="001A662A"/>
    <w:rsid w:val="001A754D"/>
    <w:rsid w:val="001B0470"/>
    <w:rsid w:val="001B5833"/>
    <w:rsid w:val="001B7A6E"/>
    <w:rsid w:val="001C0640"/>
    <w:rsid w:val="001D00EF"/>
    <w:rsid w:val="001D1117"/>
    <w:rsid w:val="001E7C5B"/>
    <w:rsid w:val="001F21F0"/>
    <w:rsid w:val="00201B75"/>
    <w:rsid w:val="0021582B"/>
    <w:rsid w:val="00215974"/>
    <w:rsid w:val="00226786"/>
    <w:rsid w:val="0025661C"/>
    <w:rsid w:val="00265034"/>
    <w:rsid w:val="00277810"/>
    <w:rsid w:val="002C426E"/>
    <w:rsid w:val="002D20C4"/>
    <w:rsid w:val="002D2D79"/>
    <w:rsid w:val="002E11E1"/>
    <w:rsid w:val="002E3DB4"/>
    <w:rsid w:val="002E6D92"/>
    <w:rsid w:val="002F41B9"/>
    <w:rsid w:val="00300802"/>
    <w:rsid w:val="0030178E"/>
    <w:rsid w:val="00316C20"/>
    <w:rsid w:val="00322987"/>
    <w:rsid w:val="003325FD"/>
    <w:rsid w:val="00343DAA"/>
    <w:rsid w:val="0035377E"/>
    <w:rsid w:val="00357758"/>
    <w:rsid w:val="00365FA4"/>
    <w:rsid w:val="0038075C"/>
    <w:rsid w:val="0039151D"/>
    <w:rsid w:val="0039471E"/>
    <w:rsid w:val="00395B88"/>
    <w:rsid w:val="003B30F9"/>
    <w:rsid w:val="003B4DBA"/>
    <w:rsid w:val="00414D2C"/>
    <w:rsid w:val="00417D4B"/>
    <w:rsid w:val="00430773"/>
    <w:rsid w:val="0044094E"/>
    <w:rsid w:val="00444F5E"/>
    <w:rsid w:val="00447C75"/>
    <w:rsid w:val="004511FE"/>
    <w:rsid w:val="004550A8"/>
    <w:rsid w:val="00482FCE"/>
    <w:rsid w:val="004A1295"/>
    <w:rsid w:val="004A439B"/>
    <w:rsid w:val="004A6274"/>
    <w:rsid w:val="004B068E"/>
    <w:rsid w:val="004B1BC7"/>
    <w:rsid w:val="004B5A22"/>
    <w:rsid w:val="004C3891"/>
    <w:rsid w:val="004D2E9F"/>
    <w:rsid w:val="004D713C"/>
    <w:rsid w:val="00505F49"/>
    <w:rsid w:val="005240B2"/>
    <w:rsid w:val="00531692"/>
    <w:rsid w:val="00531F4F"/>
    <w:rsid w:val="00534E4C"/>
    <w:rsid w:val="005730AB"/>
    <w:rsid w:val="00583ED5"/>
    <w:rsid w:val="005863DA"/>
    <w:rsid w:val="00587D5C"/>
    <w:rsid w:val="00590D3E"/>
    <w:rsid w:val="005B01B0"/>
    <w:rsid w:val="005B0EAF"/>
    <w:rsid w:val="005D1F51"/>
    <w:rsid w:val="005D4966"/>
    <w:rsid w:val="005F5BCC"/>
    <w:rsid w:val="006046D7"/>
    <w:rsid w:val="00610C04"/>
    <w:rsid w:val="00611688"/>
    <w:rsid w:val="00611B3B"/>
    <w:rsid w:val="00623D37"/>
    <w:rsid w:val="00631205"/>
    <w:rsid w:val="00640301"/>
    <w:rsid w:val="00642B41"/>
    <w:rsid w:val="006571B5"/>
    <w:rsid w:val="006622F8"/>
    <w:rsid w:val="006662ED"/>
    <w:rsid w:val="006822BF"/>
    <w:rsid w:val="00693EA4"/>
    <w:rsid w:val="006952C6"/>
    <w:rsid w:val="006A4272"/>
    <w:rsid w:val="006A4B31"/>
    <w:rsid w:val="006B504E"/>
    <w:rsid w:val="006C1AC0"/>
    <w:rsid w:val="006D2D7C"/>
    <w:rsid w:val="006D6C58"/>
    <w:rsid w:val="006E7057"/>
    <w:rsid w:val="007221BB"/>
    <w:rsid w:val="007236CD"/>
    <w:rsid w:val="00755166"/>
    <w:rsid w:val="0075696F"/>
    <w:rsid w:val="00763AAE"/>
    <w:rsid w:val="00786EDE"/>
    <w:rsid w:val="007A3B9E"/>
    <w:rsid w:val="007A76B4"/>
    <w:rsid w:val="007B10FD"/>
    <w:rsid w:val="007B73EE"/>
    <w:rsid w:val="007D5A78"/>
    <w:rsid w:val="007F18EF"/>
    <w:rsid w:val="00801A31"/>
    <w:rsid w:val="00801D06"/>
    <w:rsid w:val="00810F30"/>
    <w:rsid w:val="008139D7"/>
    <w:rsid w:val="00815773"/>
    <w:rsid w:val="008172AF"/>
    <w:rsid w:val="00830413"/>
    <w:rsid w:val="00833669"/>
    <w:rsid w:val="00850C67"/>
    <w:rsid w:val="008703F5"/>
    <w:rsid w:val="00874C2C"/>
    <w:rsid w:val="00882D30"/>
    <w:rsid w:val="00892DEA"/>
    <w:rsid w:val="008A039A"/>
    <w:rsid w:val="008A2035"/>
    <w:rsid w:val="008A2297"/>
    <w:rsid w:val="008A62CC"/>
    <w:rsid w:val="008B1CD3"/>
    <w:rsid w:val="008B5295"/>
    <w:rsid w:val="008D6B25"/>
    <w:rsid w:val="008D7071"/>
    <w:rsid w:val="008D784E"/>
    <w:rsid w:val="008E06A9"/>
    <w:rsid w:val="008E130B"/>
    <w:rsid w:val="009067C7"/>
    <w:rsid w:val="00931C09"/>
    <w:rsid w:val="0093654C"/>
    <w:rsid w:val="00940547"/>
    <w:rsid w:val="009574D8"/>
    <w:rsid w:val="009604BC"/>
    <w:rsid w:val="00971B97"/>
    <w:rsid w:val="00987102"/>
    <w:rsid w:val="0099446C"/>
    <w:rsid w:val="009B74FA"/>
    <w:rsid w:val="009C1155"/>
    <w:rsid w:val="009C1A8C"/>
    <w:rsid w:val="009C43D9"/>
    <w:rsid w:val="009D1509"/>
    <w:rsid w:val="009E0814"/>
    <w:rsid w:val="009E0E77"/>
    <w:rsid w:val="009E7400"/>
    <w:rsid w:val="009F40FD"/>
    <w:rsid w:val="00A1221F"/>
    <w:rsid w:val="00A16C69"/>
    <w:rsid w:val="00A16F52"/>
    <w:rsid w:val="00A24D20"/>
    <w:rsid w:val="00A26EE2"/>
    <w:rsid w:val="00A333AD"/>
    <w:rsid w:val="00A33CCB"/>
    <w:rsid w:val="00A3477E"/>
    <w:rsid w:val="00A35622"/>
    <w:rsid w:val="00A51981"/>
    <w:rsid w:val="00A55AB6"/>
    <w:rsid w:val="00A56EDB"/>
    <w:rsid w:val="00A6176F"/>
    <w:rsid w:val="00A9446D"/>
    <w:rsid w:val="00AA3CD9"/>
    <w:rsid w:val="00AA3F6C"/>
    <w:rsid w:val="00AB1C4F"/>
    <w:rsid w:val="00AB73B9"/>
    <w:rsid w:val="00AB7AE9"/>
    <w:rsid w:val="00AD1AE8"/>
    <w:rsid w:val="00AD2BD4"/>
    <w:rsid w:val="00AD7CCB"/>
    <w:rsid w:val="00AF222E"/>
    <w:rsid w:val="00B00DEE"/>
    <w:rsid w:val="00B054DA"/>
    <w:rsid w:val="00B2596E"/>
    <w:rsid w:val="00B320D0"/>
    <w:rsid w:val="00B366FD"/>
    <w:rsid w:val="00B413A0"/>
    <w:rsid w:val="00B50267"/>
    <w:rsid w:val="00B60B82"/>
    <w:rsid w:val="00B65FF5"/>
    <w:rsid w:val="00B66D36"/>
    <w:rsid w:val="00B73C36"/>
    <w:rsid w:val="00BA38E4"/>
    <w:rsid w:val="00BA5558"/>
    <w:rsid w:val="00BA55B8"/>
    <w:rsid w:val="00BD2142"/>
    <w:rsid w:val="00BF1E34"/>
    <w:rsid w:val="00C00F6D"/>
    <w:rsid w:val="00C114D8"/>
    <w:rsid w:val="00C122D2"/>
    <w:rsid w:val="00C25F1A"/>
    <w:rsid w:val="00C32CB2"/>
    <w:rsid w:val="00C40DC8"/>
    <w:rsid w:val="00C43493"/>
    <w:rsid w:val="00C62738"/>
    <w:rsid w:val="00C853BF"/>
    <w:rsid w:val="00C8610B"/>
    <w:rsid w:val="00CD0AA7"/>
    <w:rsid w:val="00CD10FD"/>
    <w:rsid w:val="00CD3EE1"/>
    <w:rsid w:val="00CD42A7"/>
    <w:rsid w:val="00CD6F5B"/>
    <w:rsid w:val="00CE0F2A"/>
    <w:rsid w:val="00CF2198"/>
    <w:rsid w:val="00CF4ED5"/>
    <w:rsid w:val="00D05B29"/>
    <w:rsid w:val="00D07C41"/>
    <w:rsid w:val="00D1003B"/>
    <w:rsid w:val="00D2731E"/>
    <w:rsid w:val="00D276CD"/>
    <w:rsid w:val="00D30974"/>
    <w:rsid w:val="00D41672"/>
    <w:rsid w:val="00D72DCA"/>
    <w:rsid w:val="00D87294"/>
    <w:rsid w:val="00D92BB2"/>
    <w:rsid w:val="00D94F15"/>
    <w:rsid w:val="00D95D19"/>
    <w:rsid w:val="00D96E04"/>
    <w:rsid w:val="00DB2E95"/>
    <w:rsid w:val="00DB30C5"/>
    <w:rsid w:val="00DC34E9"/>
    <w:rsid w:val="00DC5A0E"/>
    <w:rsid w:val="00DE238E"/>
    <w:rsid w:val="00DF0C42"/>
    <w:rsid w:val="00E0582A"/>
    <w:rsid w:val="00E16700"/>
    <w:rsid w:val="00E203D0"/>
    <w:rsid w:val="00E261CB"/>
    <w:rsid w:val="00E33C83"/>
    <w:rsid w:val="00E47A13"/>
    <w:rsid w:val="00E54B28"/>
    <w:rsid w:val="00E626DB"/>
    <w:rsid w:val="00E67C8C"/>
    <w:rsid w:val="00E7029D"/>
    <w:rsid w:val="00E73257"/>
    <w:rsid w:val="00EA17B6"/>
    <w:rsid w:val="00EA3310"/>
    <w:rsid w:val="00EB0FD9"/>
    <w:rsid w:val="00EB61A6"/>
    <w:rsid w:val="00EE1EC1"/>
    <w:rsid w:val="00EE2EA5"/>
    <w:rsid w:val="00EF7BC2"/>
    <w:rsid w:val="00F02D27"/>
    <w:rsid w:val="00F12965"/>
    <w:rsid w:val="00F147CE"/>
    <w:rsid w:val="00F20D1A"/>
    <w:rsid w:val="00F30555"/>
    <w:rsid w:val="00F3370F"/>
    <w:rsid w:val="00F404DF"/>
    <w:rsid w:val="00F41382"/>
    <w:rsid w:val="00F4234D"/>
    <w:rsid w:val="00F46B21"/>
    <w:rsid w:val="00F55F72"/>
    <w:rsid w:val="00F8073B"/>
    <w:rsid w:val="00F84194"/>
    <w:rsid w:val="00F856DE"/>
    <w:rsid w:val="00FA4447"/>
    <w:rsid w:val="00FB56E7"/>
    <w:rsid w:val="00FB6FBD"/>
    <w:rsid w:val="00FB76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27D7"/>
  <w15:docId w15:val="{8ED77C35-7C7C-4315-A2A5-8796558B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A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38E"/>
    <w:pPr>
      <w:ind w:left="720"/>
      <w:contextualSpacing/>
    </w:pPr>
  </w:style>
  <w:style w:type="paragraph" w:styleId="Header">
    <w:name w:val="header"/>
    <w:basedOn w:val="Normal"/>
    <w:link w:val="HeaderChar"/>
    <w:uiPriority w:val="99"/>
    <w:unhideWhenUsed/>
    <w:rsid w:val="00017F7C"/>
    <w:pPr>
      <w:tabs>
        <w:tab w:val="center" w:pos="4680"/>
        <w:tab w:val="right" w:pos="9360"/>
      </w:tabs>
    </w:pPr>
  </w:style>
  <w:style w:type="character" w:customStyle="1" w:styleId="HeaderChar">
    <w:name w:val="Header Char"/>
    <w:basedOn w:val="DefaultParagraphFont"/>
    <w:link w:val="Header"/>
    <w:uiPriority w:val="99"/>
    <w:rsid w:val="00017F7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7F7C"/>
    <w:pPr>
      <w:tabs>
        <w:tab w:val="center" w:pos="4680"/>
        <w:tab w:val="right" w:pos="9360"/>
      </w:tabs>
    </w:pPr>
  </w:style>
  <w:style w:type="character" w:customStyle="1" w:styleId="FooterChar">
    <w:name w:val="Footer Char"/>
    <w:basedOn w:val="DefaultParagraphFont"/>
    <w:link w:val="Footer"/>
    <w:uiPriority w:val="99"/>
    <w:rsid w:val="00017F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320D0"/>
    <w:rPr>
      <w:rFonts w:ascii="Tahoma" w:hAnsi="Tahoma" w:cs="Tahoma"/>
      <w:sz w:val="16"/>
      <w:szCs w:val="16"/>
    </w:rPr>
  </w:style>
  <w:style w:type="character" w:customStyle="1" w:styleId="BalloonTextChar">
    <w:name w:val="Balloon Text Char"/>
    <w:basedOn w:val="DefaultParagraphFont"/>
    <w:link w:val="BalloonText"/>
    <w:uiPriority w:val="99"/>
    <w:semiHidden/>
    <w:rsid w:val="00B320D0"/>
    <w:rPr>
      <w:rFonts w:ascii="Tahoma" w:eastAsia="Times New Roman" w:hAnsi="Tahoma" w:cs="Tahoma"/>
      <w:sz w:val="16"/>
      <w:szCs w:val="16"/>
    </w:rPr>
  </w:style>
  <w:style w:type="paragraph" w:styleId="NoSpacing">
    <w:name w:val="No Spacing"/>
    <w:link w:val="NoSpacingChar"/>
    <w:uiPriority w:val="1"/>
    <w:qFormat/>
    <w:rsid w:val="009604BC"/>
    <w:pPr>
      <w:spacing w:after="0" w:line="240" w:lineRule="auto"/>
    </w:pPr>
    <w:rPr>
      <w:rFonts w:eastAsiaTheme="minorEastAsia"/>
    </w:rPr>
  </w:style>
  <w:style w:type="character" w:customStyle="1" w:styleId="NoSpacingChar">
    <w:name w:val="No Spacing Char"/>
    <w:basedOn w:val="DefaultParagraphFont"/>
    <w:link w:val="NoSpacing"/>
    <w:uiPriority w:val="1"/>
    <w:rsid w:val="009604B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00851">
      <w:bodyDiv w:val="1"/>
      <w:marLeft w:val="0"/>
      <w:marRight w:val="0"/>
      <w:marTop w:val="0"/>
      <w:marBottom w:val="0"/>
      <w:divBdr>
        <w:top w:val="none" w:sz="0" w:space="0" w:color="auto"/>
        <w:left w:val="none" w:sz="0" w:space="0" w:color="auto"/>
        <w:bottom w:val="none" w:sz="0" w:space="0" w:color="auto"/>
        <w:right w:val="none" w:sz="0" w:space="0" w:color="auto"/>
      </w:divBdr>
    </w:div>
    <w:div w:id="212499075">
      <w:bodyDiv w:val="1"/>
      <w:marLeft w:val="0"/>
      <w:marRight w:val="0"/>
      <w:marTop w:val="0"/>
      <w:marBottom w:val="0"/>
      <w:divBdr>
        <w:top w:val="none" w:sz="0" w:space="0" w:color="auto"/>
        <w:left w:val="none" w:sz="0" w:space="0" w:color="auto"/>
        <w:bottom w:val="none" w:sz="0" w:space="0" w:color="auto"/>
        <w:right w:val="none" w:sz="0" w:space="0" w:color="auto"/>
      </w:divBdr>
    </w:div>
    <w:div w:id="369841056">
      <w:bodyDiv w:val="1"/>
      <w:marLeft w:val="0"/>
      <w:marRight w:val="0"/>
      <w:marTop w:val="0"/>
      <w:marBottom w:val="0"/>
      <w:divBdr>
        <w:top w:val="none" w:sz="0" w:space="0" w:color="auto"/>
        <w:left w:val="none" w:sz="0" w:space="0" w:color="auto"/>
        <w:bottom w:val="none" w:sz="0" w:space="0" w:color="auto"/>
        <w:right w:val="none" w:sz="0" w:space="0" w:color="auto"/>
      </w:divBdr>
    </w:div>
    <w:div w:id="783886663">
      <w:bodyDiv w:val="1"/>
      <w:marLeft w:val="0"/>
      <w:marRight w:val="0"/>
      <w:marTop w:val="0"/>
      <w:marBottom w:val="0"/>
      <w:divBdr>
        <w:top w:val="none" w:sz="0" w:space="0" w:color="auto"/>
        <w:left w:val="none" w:sz="0" w:space="0" w:color="auto"/>
        <w:bottom w:val="none" w:sz="0" w:space="0" w:color="auto"/>
        <w:right w:val="none" w:sz="0" w:space="0" w:color="auto"/>
      </w:divBdr>
    </w:div>
    <w:div w:id="820388441">
      <w:bodyDiv w:val="1"/>
      <w:marLeft w:val="0"/>
      <w:marRight w:val="0"/>
      <w:marTop w:val="0"/>
      <w:marBottom w:val="0"/>
      <w:divBdr>
        <w:top w:val="none" w:sz="0" w:space="0" w:color="auto"/>
        <w:left w:val="none" w:sz="0" w:space="0" w:color="auto"/>
        <w:bottom w:val="none" w:sz="0" w:space="0" w:color="auto"/>
        <w:right w:val="none" w:sz="0" w:space="0" w:color="auto"/>
      </w:divBdr>
    </w:div>
    <w:div w:id="950018852">
      <w:bodyDiv w:val="1"/>
      <w:marLeft w:val="0"/>
      <w:marRight w:val="0"/>
      <w:marTop w:val="0"/>
      <w:marBottom w:val="0"/>
      <w:divBdr>
        <w:top w:val="none" w:sz="0" w:space="0" w:color="auto"/>
        <w:left w:val="none" w:sz="0" w:space="0" w:color="auto"/>
        <w:bottom w:val="none" w:sz="0" w:space="0" w:color="auto"/>
        <w:right w:val="none" w:sz="0" w:space="0" w:color="auto"/>
      </w:divBdr>
    </w:div>
    <w:div w:id="991636479">
      <w:bodyDiv w:val="1"/>
      <w:marLeft w:val="0"/>
      <w:marRight w:val="0"/>
      <w:marTop w:val="0"/>
      <w:marBottom w:val="0"/>
      <w:divBdr>
        <w:top w:val="none" w:sz="0" w:space="0" w:color="auto"/>
        <w:left w:val="none" w:sz="0" w:space="0" w:color="auto"/>
        <w:bottom w:val="none" w:sz="0" w:space="0" w:color="auto"/>
        <w:right w:val="none" w:sz="0" w:space="0" w:color="auto"/>
      </w:divBdr>
    </w:div>
    <w:div w:id="993070352">
      <w:bodyDiv w:val="1"/>
      <w:marLeft w:val="0"/>
      <w:marRight w:val="0"/>
      <w:marTop w:val="0"/>
      <w:marBottom w:val="0"/>
      <w:divBdr>
        <w:top w:val="none" w:sz="0" w:space="0" w:color="auto"/>
        <w:left w:val="none" w:sz="0" w:space="0" w:color="auto"/>
        <w:bottom w:val="none" w:sz="0" w:space="0" w:color="auto"/>
        <w:right w:val="none" w:sz="0" w:space="0" w:color="auto"/>
      </w:divBdr>
    </w:div>
    <w:div w:id="1059861591">
      <w:bodyDiv w:val="1"/>
      <w:marLeft w:val="0"/>
      <w:marRight w:val="0"/>
      <w:marTop w:val="0"/>
      <w:marBottom w:val="0"/>
      <w:divBdr>
        <w:top w:val="none" w:sz="0" w:space="0" w:color="auto"/>
        <w:left w:val="none" w:sz="0" w:space="0" w:color="auto"/>
        <w:bottom w:val="none" w:sz="0" w:space="0" w:color="auto"/>
        <w:right w:val="none" w:sz="0" w:space="0" w:color="auto"/>
      </w:divBdr>
    </w:div>
    <w:div w:id="1710838871">
      <w:bodyDiv w:val="1"/>
      <w:marLeft w:val="0"/>
      <w:marRight w:val="0"/>
      <w:marTop w:val="0"/>
      <w:marBottom w:val="0"/>
      <w:divBdr>
        <w:top w:val="none" w:sz="0" w:space="0" w:color="auto"/>
        <w:left w:val="none" w:sz="0" w:space="0" w:color="auto"/>
        <w:bottom w:val="none" w:sz="0" w:space="0" w:color="auto"/>
        <w:right w:val="none" w:sz="0" w:space="0" w:color="auto"/>
      </w:divBdr>
    </w:div>
    <w:div w:id="1809396331">
      <w:bodyDiv w:val="1"/>
      <w:marLeft w:val="0"/>
      <w:marRight w:val="0"/>
      <w:marTop w:val="0"/>
      <w:marBottom w:val="0"/>
      <w:divBdr>
        <w:top w:val="none" w:sz="0" w:space="0" w:color="auto"/>
        <w:left w:val="none" w:sz="0" w:space="0" w:color="auto"/>
        <w:bottom w:val="none" w:sz="0" w:space="0" w:color="auto"/>
        <w:right w:val="none" w:sz="0" w:space="0" w:color="auto"/>
      </w:divBdr>
    </w:div>
    <w:div w:id="1883127243">
      <w:bodyDiv w:val="1"/>
      <w:marLeft w:val="0"/>
      <w:marRight w:val="0"/>
      <w:marTop w:val="0"/>
      <w:marBottom w:val="0"/>
      <w:divBdr>
        <w:top w:val="none" w:sz="0" w:space="0" w:color="auto"/>
        <w:left w:val="none" w:sz="0" w:space="0" w:color="auto"/>
        <w:bottom w:val="none" w:sz="0" w:space="0" w:color="auto"/>
        <w:right w:val="none" w:sz="0" w:space="0" w:color="auto"/>
      </w:divBdr>
    </w:div>
    <w:div w:id="208984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98431-6A8D-4F9A-A199-E072FF10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Green</dc:creator>
  <cp:lastModifiedBy>Kelley, Sara</cp:lastModifiedBy>
  <cp:revision>2</cp:revision>
  <cp:lastPrinted>2014-06-30T22:54:00Z</cp:lastPrinted>
  <dcterms:created xsi:type="dcterms:W3CDTF">2021-01-06T19:15:00Z</dcterms:created>
  <dcterms:modified xsi:type="dcterms:W3CDTF">2021-01-06T19:15:00Z</dcterms:modified>
</cp:coreProperties>
</file>